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26EB"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505AE07C" w14:textId="6D014B98" w:rsidR="00311B91" w:rsidRPr="00311B91" w:rsidRDefault="00530208" w:rsidP="00311B91">
      <w:pPr>
        <w:autoSpaceDE w:val="0"/>
        <w:autoSpaceDN w:val="0"/>
        <w:adjustRightInd w:val="0"/>
        <w:spacing w:line="360" w:lineRule="auto"/>
        <w:jc w:val="center"/>
        <w:rPr>
          <w:rFonts w:ascii="Arial" w:hAnsi="Arial" w:cs="Arial"/>
          <w:b/>
          <w:sz w:val="22"/>
          <w:szCs w:val="22"/>
          <w:lang w:eastAsia="en-US"/>
        </w:rPr>
      </w:pPr>
      <w:r>
        <w:rPr>
          <w:rFonts w:ascii="Arial" w:hAnsi="Arial" w:cs="Arial"/>
          <w:b/>
          <w:sz w:val="22"/>
          <w:szCs w:val="22"/>
          <w:lang w:eastAsia="en-US"/>
        </w:rPr>
        <w:t>Herbst</w:t>
      </w:r>
      <w:r w:rsidR="00E55938">
        <w:rPr>
          <w:rFonts w:ascii="Arial" w:hAnsi="Arial" w:cs="Arial"/>
          <w:b/>
          <w:sz w:val="22"/>
          <w:szCs w:val="22"/>
          <w:lang w:eastAsia="en-US"/>
        </w:rPr>
        <w:t>-N</w:t>
      </w:r>
      <w:r w:rsidR="00DB7643">
        <w:rPr>
          <w:rFonts w:ascii="Arial" w:hAnsi="Arial" w:cs="Arial"/>
          <w:b/>
          <w:sz w:val="22"/>
          <w:szCs w:val="22"/>
          <w:lang w:eastAsia="en-US"/>
        </w:rPr>
        <w:t>euheit</w:t>
      </w:r>
      <w:r>
        <w:rPr>
          <w:rFonts w:ascii="Arial" w:hAnsi="Arial" w:cs="Arial"/>
          <w:b/>
          <w:sz w:val="22"/>
          <w:szCs w:val="22"/>
          <w:lang w:eastAsia="en-US"/>
        </w:rPr>
        <w:t>en</w:t>
      </w:r>
      <w:r w:rsidR="00DB7643">
        <w:rPr>
          <w:rFonts w:ascii="Arial" w:hAnsi="Arial" w:cs="Arial"/>
          <w:b/>
          <w:sz w:val="22"/>
          <w:szCs w:val="22"/>
          <w:lang w:eastAsia="en-US"/>
        </w:rPr>
        <w:t xml:space="preserve"> bei item</w:t>
      </w:r>
    </w:p>
    <w:p w14:paraId="4962CA17" w14:textId="0D5203EA" w:rsidR="00311B91" w:rsidRPr="00311B91" w:rsidRDefault="002F224C" w:rsidP="00311B91">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Hängefördersystem</w:t>
      </w:r>
      <w:r w:rsidR="00023E52">
        <w:rPr>
          <w:rFonts w:ascii="Arial" w:hAnsi="Arial" w:cs="Arial"/>
          <w:b/>
          <w:sz w:val="36"/>
          <w:szCs w:val="36"/>
          <w:lang w:eastAsia="en-US"/>
        </w:rPr>
        <w:t xml:space="preserve">: </w:t>
      </w:r>
      <w:r w:rsidR="00456479" w:rsidRPr="00456479">
        <w:rPr>
          <w:rFonts w:ascii="Arial" w:hAnsi="Arial" w:cs="Arial"/>
          <w:b/>
          <w:sz w:val="36"/>
          <w:szCs w:val="36"/>
          <w:lang w:eastAsia="en-US"/>
        </w:rPr>
        <w:t>Materialbereitstellung durch Schwerkraft</w:t>
      </w:r>
    </w:p>
    <w:p w14:paraId="6DEFB469"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4CC19122" w14:textId="6256901B" w:rsidR="00311B91" w:rsidRDefault="006239B7" w:rsidP="00311B91">
      <w:pPr>
        <w:spacing w:line="360" w:lineRule="auto"/>
        <w:jc w:val="both"/>
        <w:rPr>
          <w:rFonts w:ascii="Arial" w:hAnsi="Arial" w:cs="Arial"/>
          <w:b/>
          <w:color w:val="000000"/>
          <w:sz w:val="22"/>
          <w:szCs w:val="22"/>
        </w:rPr>
      </w:pPr>
      <w:r>
        <w:rPr>
          <w:rFonts w:ascii="Arial" w:hAnsi="Arial" w:cs="Arial"/>
          <w:b/>
          <w:color w:val="000000"/>
          <w:sz w:val="22"/>
          <w:szCs w:val="22"/>
        </w:rPr>
        <w:t>K</w:t>
      </w:r>
      <w:r w:rsidRPr="006239B7">
        <w:rPr>
          <w:rFonts w:ascii="Arial" w:hAnsi="Arial" w:cs="Arial"/>
          <w:b/>
          <w:color w:val="000000"/>
          <w:sz w:val="22"/>
          <w:szCs w:val="22"/>
        </w:rPr>
        <w:t>ostengünstig, flexibel, platzsparend</w:t>
      </w:r>
      <w:r w:rsidR="00A55C6E">
        <w:rPr>
          <w:rFonts w:ascii="Arial" w:hAnsi="Arial" w:cs="Arial"/>
          <w:b/>
          <w:color w:val="000000"/>
          <w:sz w:val="22"/>
          <w:szCs w:val="22"/>
        </w:rPr>
        <w:t xml:space="preserve"> – diese Eigenschaften </w:t>
      </w:r>
      <w:r w:rsidR="00031CB5">
        <w:rPr>
          <w:rFonts w:ascii="Arial" w:hAnsi="Arial" w:cs="Arial"/>
          <w:b/>
          <w:color w:val="000000"/>
          <w:sz w:val="22"/>
          <w:szCs w:val="22"/>
        </w:rPr>
        <w:t xml:space="preserve">zeichnen das </w:t>
      </w:r>
      <w:hyperlink r:id="rId11" w:history="1">
        <w:r w:rsidR="00031CB5" w:rsidRPr="00AB60E4">
          <w:rPr>
            <w:rStyle w:val="Hyperlink"/>
            <w:rFonts w:ascii="Arial" w:hAnsi="Arial" w:cs="Arial"/>
            <w:b/>
            <w:sz w:val="22"/>
            <w:szCs w:val="22"/>
          </w:rPr>
          <w:t>neue Hängefördersystem von item</w:t>
        </w:r>
      </w:hyperlink>
      <w:r w:rsidR="00F62868">
        <w:rPr>
          <w:rFonts w:ascii="Arial" w:hAnsi="Arial" w:cs="Arial"/>
          <w:b/>
          <w:color w:val="000000"/>
          <w:sz w:val="22"/>
          <w:szCs w:val="22"/>
        </w:rPr>
        <w:t xml:space="preserve"> aus</w:t>
      </w:r>
      <w:r w:rsidR="000F0E67">
        <w:rPr>
          <w:rFonts w:ascii="Arial" w:hAnsi="Arial" w:cs="Arial"/>
          <w:b/>
          <w:color w:val="000000"/>
          <w:sz w:val="22"/>
          <w:szCs w:val="22"/>
        </w:rPr>
        <w:t xml:space="preserve">. </w:t>
      </w:r>
      <w:r w:rsidR="0085443D">
        <w:rPr>
          <w:rFonts w:ascii="Arial" w:hAnsi="Arial" w:cs="Arial"/>
          <w:b/>
          <w:color w:val="000000"/>
          <w:sz w:val="22"/>
          <w:szCs w:val="22"/>
        </w:rPr>
        <w:t>Es ermöglicht eine effiziente Bereitstellung von Material</w:t>
      </w:r>
      <w:r w:rsidR="000F0E67">
        <w:rPr>
          <w:rFonts w:ascii="Arial" w:hAnsi="Arial" w:cs="Arial"/>
          <w:b/>
          <w:color w:val="000000"/>
          <w:sz w:val="22"/>
          <w:szCs w:val="22"/>
        </w:rPr>
        <w:t xml:space="preserve">. </w:t>
      </w:r>
      <w:r w:rsidR="00303F89">
        <w:rPr>
          <w:rFonts w:ascii="Arial" w:hAnsi="Arial" w:cs="Arial"/>
          <w:b/>
          <w:color w:val="000000"/>
          <w:sz w:val="22"/>
          <w:szCs w:val="22"/>
        </w:rPr>
        <w:t xml:space="preserve">Das System </w:t>
      </w:r>
      <w:r w:rsidR="00111112">
        <w:rPr>
          <w:rFonts w:ascii="Arial" w:hAnsi="Arial" w:cs="Arial"/>
          <w:b/>
          <w:color w:val="000000"/>
          <w:sz w:val="22"/>
          <w:szCs w:val="22"/>
        </w:rPr>
        <w:t xml:space="preserve">ist prädestiniert für </w:t>
      </w:r>
      <w:r w:rsidR="008D281D">
        <w:rPr>
          <w:rFonts w:ascii="Arial" w:hAnsi="Arial" w:cs="Arial"/>
          <w:b/>
          <w:color w:val="000000"/>
          <w:sz w:val="22"/>
          <w:szCs w:val="22"/>
        </w:rPr>
        <w:t>den manuellen</w:t>
      </w:r>
      <w:r w:rsidR="005A4876" w:rsidRPr="005A4876">
        <w:rPr>
          <w:rFonts w:ascii="Arial" w:hAnsi="Arial" w:cs="Arial"/>
          <w:b/>
          <w:color w:val="000000"/>
          <w:sz w:val="22"/>
          <w:szCs w:val="22"/>
        </w:rPr>
        <w:t xml:space="preserve"> </w:t>
      </w:r>
      <w:r w:rsidR="00E55938">
        <w:rPr>
          <w:rFonts w:ascii="Arial" w:hAnsi="Arial" w:cs="Arial"/>
          <w:b/>
          <w:color w:val="000000"/>
          <w:sz w:val="22"/>
          <w:szCs w:val="22"/>
        </w:rPr>
        <w:t>oder</w:t>
      </w:r>
      <w:r w:rsidR="005A4876" w:rsidRPr="005A4876">
        <w:rPr>
          <w:rFonts w:ascii="Arial" w:hAnsi="Arial" w:cs="Arial"/>
          <w:b/>
          <w:color w:val="000000"/>
          <w:sz w:val="22"/>
          <w:szCs w:val="22"/>
        </w:rPr>
        <w:t xml:space="preserve"> teilautomatisierten Transport</w:t>
      </w:r>
      <w:r w:rsidR="00111112">
        <w:rPr>
          <w:rFonts w:ascii="Arial" w:hAnsi="Arial" w:cs="Arial"/>
          <w:b/>
          <w:color w:val="000000"/>
          <w:sz w:val="22"/>
          <w:szCs w:val="22"/>
        </w:rPr>
        <w:t xml:space="preserve"> </w:t>
      </w:r>
      <w:r w:rsidR="000C254F">
        <w:rPr>
          <w:rFonts w:ascii="Arial" w:hAnsi="Arial" w:cs="Arial"/>
          <w:b/>
          <w:color w:val="000000"/>
          <w:sz w:val="22"/>
          <w:szCs w:val="22"/>
        </w:rPr>
        <w:t xml:space="preserve">einer </w:t>
      </w:r>
      <w:r w:rsidR="00F62868">
        <w:rPr>
          <w:rFonts w:ascii="Arial" w:hAnsi="Arial" w:cs="Arial"/>
          <w:b/>
          <w:color w:val="000000"/>
          <w:sz w:val="22"/>
          <w:szCs w:val="22"/>
        </w:rPr>
        <w:t>Vielzahl</w:t>
      </w:r>
      <w:r w:rsidR="000C254F">
        <w:rPr>
          <w:rFonts w:ascii="Arial" w:hAnsi="Arial" w:cs="Arial"/>
          <w:b/>
          <w:color w:val="000000"/>
          <w:sz w:val="22"/>
          <w:szCs w:val="22"/>
        </w:rPr>
        <w:t xml:space="preserve"> </w:t>
      </w:r>
      <w:r w:rsidR="007D34B3">
        <w:rPr>
          <w:rFonts w:ascii="Arial" w:hAnsi="Arial" w:cs="Arial"/>
          <w:b/>
          <w:color w:val="000000"/>
          <w:sz w:val="22"/>
          <w:szCs w:val="22"/>
        </w:rPr>
        <w:t xml:space="preserve">von Komponenten </w:t>
      </w:r>
      <w:r w:rsidR="000C254F">
        <w:rPr>
          <w:rFonts w:ascii="Arial" w:hAnsi="Arial" w:cs="Arial"/>
          <w:b/>
          <w:color w:val="000000"/>
          <w:sz w:val="22"/>
          <w:szCs w:val="22"/>
        </w:rPr>
        <w:t>und Bauteilen</w:t>
      </w:r>
      <w:r w:rsidR="008D5CB6">
        <w:rPr>
          <w:rFonts w:ascii="Arial" w:hAnsi="Arial" w:cs="Arial"/>
          <w:b/>
          <w:color w:val="000000"/>
          <w:sz w:val="22"/>
          <w:szCs w:val="22"/>
        </w:rPr>
        <w:t xml:space="preserve">, </w:t>
      </w:r>
      <w:r w:rsidR="00F62868">
        <w:rPr>
          <w:rFonts w:ascii="Arial" w:hAnsi="Arial" w:cs="Arial"/>
          <w:b/>
          <w:color w:val="000000"/>
          <w:sz w:val="22"/>
          <w:szCs w:val="22"/>
        </w:rPr>
        <w:t>da</w:t>
      </w:r>
      <w:r w:rsidR="008D5CB6">
        <w:rPr>
          <w:rFonts w:ascii="Arial" w:hAnsi="Arial" w:cs="Arial"/>
          <w:b/>
          <w:color w:val="000000"/>
          <w:sz w:val="22"/>
          <w:szCs w:val="22"/>
        </w:rPr>
        <w:t xml:space="preserve"> es </w:t>
      </w:r>
      <w:r w:rsidR="000C254F">
        <w:rPr>
          <w:rFonts w:ascii="Arial" w:hAnsi="Arial" w:cs="Arial"/>
          <w:b/>
          <w:color w:val="000000"/>
          <w:sz w:val="22"/>
          <w:szCs w:val="22"/>
        </w:rPr>
        <w:t>diese</w:t>
      </w:r>
      <w:r w:rsidR="008D5CB6">
        <w:rPr>
          <w:rFonts w:ascii="Arial" w:hAnsi="Arial" w:cs="Arial"/>
          <w:b/>
          <w:color w:val="000000"/>
          <w:sz w:val="22"/>
          <w:szCs w:val="22"/>
        </w:rPr>
        <w:t xml:space="preserve"> </w:t>
      </w:r>
      <w:r w:rsidR="00B0760E">
        <w:rPr>
          <w:rFonts w:ascii="Arial" w:hAnsi="Arial" w:cs="Arial"/>
          <w:b/>
          <w:color w:val="000000"/>
          <w:sz w:val="22"/>
          <w:szCs w:val="22"/>
        </w:rPr>
        <w:t xml:space="preserve">platzsparend fördert. </w:t>
      </w:r>
      <w:r w:rsidR="006435F9">
        <w:rPr>
          <w:rFonts w:ascii="Arial" w:hAnsi="Arial" w:cs="Arial"/>
          <w:b/>
          <w:color w:val="000000"/>
          <w:sz w:val="22"/>
          <w:szCs w:val="22"/>
        </w:rPr>
        <w:t xml:space="preserve">Damit </w:t>
      </w:r>
      <w:r w:rsidR="00F62868">
        <w:rPr>
          <w:rFonts w:ascii="Arial" w:hAnsi="Arial" w:cs="Arial"/>
          <w:b/>
          <w:color w:val="000000"/>
          <w:sz w:val="22"/>
          <w:szCs w:val="22"/>
        </w:rPr>
        <w:t xml:space="preserve">ist </w:t>
      </w:r>
      <w:r w:rsidR="006435F9">
        <w:rPr>
          <w:rFonts w:ascii="Arial" w:hAnsi="Arial" w:cs="Arial"/>
          <w:b/>
          <w:color w:val="000000"/>
          <w:sz w:val="22"/>
          <w:szCs w:val="22"/>
        </w:rPr>
        <w:t>es eine interessante Alternative zu Kleinladungsträgern</w:t>
      </w:r>
      <w:r w:rsidR="00F62868">
        <w:rPr>
          <w:rFonts w:ascii="Arial" w:hAnsi="Arial" w:cs="Arial"/>
          <w:b/>
          <w:color w:val="000000"/>
          <w:sz w:val="22"/>
          <w:szCs w:val="22"/>
        </w:rPr>
        <w:t>.</w:t>
      </w:r>
    </w:p>
    <w:p w14:paraId="054B7536" w14:textId="77777777" w:rsidR="006239B7" w:rsidRDefault="006239B7" w:rsidP="00311B91">
      <w:pPr>
        <w:spacing w:line="360" w:lineRule="auto"/>
        <w:jc w:val="both"/>
        <w:rPr>
          <w:rFonts w:ascii="Arial" w:hAnsi="Arial" w:cs="Arial"/>
          <w:b/>
          <w:color w:val="000000"/>
          <w:sz w:val="22"/>
          <w:szCs w:val="22"/>
        </w:rPr>
      </w:pPr>
    </w:p>
    <w:p w14:paraId="18C36388" w14:textId="4B808AC3" w:rsidR="00DE2141" w:rsidRDefault="009C0718" w:rsidP="00311B91">
      <w:pPr>
        <w:spacing w:line="360" w:lineRule="auto"/>
        <w:jc w:val="both"/>
        <w:rPr>
          <w:rFonts w:ascii="Arial" w:hAnsi="Arial" w:cs="Arial"/>
          <w:sz w:val="22"/>
          <w:szCs w:val="22"/>
          <w:lang w:eastAsia="en-US"/>
        </w:rPr>
      </w:pPr>
      <w:r>
        <w:rPr>
          <w:rFonts w:ascii="Arial" w:hAnsi="Arial" w:cs="Arial"/>
          <w:sz w:val="22"/>
          <w:szCs w:val="22"/>
          <w:lang w:eastAsia="en-US"/>
        </w:rPr>
        <w:t xml:space="preserve">Wenn Ware transportiert werden soll, die in </w:t>
      </w:r>
      <w:r w:rsidR="00E83A65">
        <w:rPr>
          <w:rFonts w:ascii="Arial" w:hAnsi="Arial" w:cs="Arial"/>
          <w:sz w:val="22"/>
          <w:szCs w:val="22"/>
          <w:lang w:eastAsia="en-US"/>
        </w:rPr>
        <w:t>üblichen</w:t>
      </w:r>
      <w:r>
        <w:rPr>
          <w:rFonts w:ascii="Arial" w:hAnsi="Arial" w:cs="Arial"/>
          <w:sz w:val="22"/>
          <w:szCs w:val="22"/>
          <w:lang w:eastAsia="en-US"/>
        </w:rPr>
        <w:t xml:space="preserve"> </w:t>
      </w:r>
      <w:r w:rsidR="00E83A65">
        <w:rPr>
          <w:rFonts w:ascii="Arial" w:hAnsi="Arial" w:cs="Arial"/>
          <w:sz w:val="22"/>
          <w:szCs w:val="22"/>
          <w:lang w:eastAsia="en-US"/>
        </w:rPr>
        <w:t xml:space="preserve">Kleinladungsträgern </w:t>
      </w:r>
      <w:r w:rsidR="005A4876">
        <w:rPr>
          <w:rFonts w:ascii="Arial" w:hAnsi="Arial" w:cs="Arial"/>
          <w:sz w:val="22"/>
          <w:szCs w:val="22"/>
          <w:lang w:eastAsia="en-US"/>
        </w:rPr>
        <w:t xml:space="preserve">(KLT) </w:t>
      </w:r>
      <w:r w:rsidR="00925279">
        <w:rPr>
          <w:rFonts w:ascii="Arial" w:hAnsi="Arial" w:cs="Arial"/>
          <w:sz w:val="22"/>
          <w:szCs w:val="22"/>
          <w:lang w:eastAsia="en-US"/>
        </w:rPr>
        <w:t xml:space="preserve">zu viel Platz einnimmt oder sich leicht </w:t>
      </w:r>
      <w:r w:rsidR="00854BD4">
        <w:rPr>
          <w:rFonts w:ascii="Arial" w:hAnsi="Arial" w:cs="Arial"/>
          <w:sz w:val="22"/>
          <w:szCs w:val="22"/>
          <w:lang w:eastAsia="en-US"/>
        </w:rPr>
        <w:t>verhakt</w:t>
      </w:r>
      <w:r w:rsidR="003C6A97">
        <w:rPr>
          <w:rFonts w:ascii="Arial" w:hAnsi="Arial" w:cs="Arial"/>
          <w:sz w:val="22"/>
          <w:szCs w:val="22"/>
          <w:lang w:eastAsia="en-US"/>
        </w:rPr>
        <w:t>,</w:t>
      </w:r>
      <w:r w:rsidR="00C42F80">
        <w:rPr>
          <w:rFonts w:ascii="Arial" w:hAnsi="Arial" w:cs="Arial"/>
          <w:sz w:val="22"/>
          <w:szCs w:val="22"/>
          <w:lang w:eastAsia="en-US"/>
        </w:rPr>
        <w:t xml:space="preserve"> </w:t>
      </w:r>
      <w:r w:rsidR="00E5740D">
        <w:rPr>
          <w:rFonts w:ascii="Arial" w:hAnsi="Arial" w:cs="Arial"/>
          <w:sz w:val="22"/>
          <w:szCs w:val="22"/>
          <w:lang w:eastAsia="en-US"/>
        </w:rPr>
        <w:t>bietet sich das</w:t>
      </w:r>
      <w:r w:rsidR="00564938">
        <w:rPr>
          <w:rFonts w:ascii="Arial" w:hAnsi="Arial" w:cs="Arial"/>
          <w:sz w:val="22"/>
          <w:szCs w:val="22"/>
          <w:lang w:eastAsia="en-US"/>
        </w:rPr>
        <w:t xml:space="preserve"> item Hängefördersystem </w:t>
      </w:r>
      <w:r w:rsidR="00E5740D">
        <w:rPr>
          <w:rFonts w:ascii="Arial" w:hAnsi="Arial" w:cs="Arial"/>
          <w:sz w:val="22"/>
          <w:szCs w:val="22"/>
          <w:lang w:eastAsia="en-US"/>
        </w:rPr>
        <w:t>an</w:t>
      </w:r>
      <w:r w:rsidR="001A5671">
        <w:rPr>
          <w:rFonts w:ascii="Arial" w:hAnsi="Arial" w:cs="Arial"/>
          <w:sz w:val="22"/>
          <w:szCs w:val="22"/>
          <w:lang w:eastAsia="en-US"/>
        </w:rPr>
        <w:t xml:space="preserve">. </w:t>
      </w:r>
      <w:r w:rsidR="001B154E">
        <w:rPr>
          <w:rFonts w:ascii="Arial" w:hAnsi="Arial" w:cs="Arial"/>
          <w:sz w:val="22"/>
          <w:szCs w:val="22"/>
          <w:lang w:eastAsia="en-US"/>
        </w:rPr>
        <w:t>D</w:t>
      </w:r>
      <w:r w:rsidR="00FE7A45">
        <w:rPr>
          <w:rFonts w:ascii="Arial" w:hAnsi="Arial" w:cs="Arial"/>
          <w:sz w:val="22"/>
          <w:szCs w:val="22"/>
          <w:lang w:eastAsia="en-US"/>
        </w:rPr>
        <w:t>amit</w:t>
      </w:r>
      <w:r w:rsidR="001B154E">
        <w:rPr>
          <w:rFonts w:ascii="Arial" w:hAnsi="Arial" w:cs="Arial"/>
          <w:sz w:val="22"/>
          <w:szCs w:val="22"/>
          <w:lang w:eastAsia="en-US"/>
        </w:rPr>
        <w:t xml:space="preserve"> </w:t>
      </w:r>
      <w:r w:rsidR="0022078F">
        <w:rPr>
          <w:rFonts w:ascii="Arial" w:hAnsi="Arial" w:cs="Arial"/>
          <w:sz w:val="22"/>
          <w:szCs w:val="22"/>
          <w:lang w:eastAsia="en-US"/>
        </w:rPr>
        <w:t xml:space="preserve">ist die Bereitstellung </w:t>
      </w:r>
      <w:r w:rsidR="00FE7A45">
        <w:rPr>
          <w:rFonts w:ascii="Arial" w:hAnsi="Arial" w:cs="Arial"/>
          <w:sz w:val="22"/>
          <w:szCs w:val="22"/>
          <w:lang w:eastAsia="en-US"/>
        </w:rPr>
        <w:t xml:space="preserve">von </w:t>
      </w:r>
      <w:r w:rsidR="005D2D6D">
        <w:rPr>
          <w:rFonts w:ascii="Arial" w:hAnsi="Arial" w:cs="Arial"/>
          <w:sz w:val="22"/>
          <w:szCs w:val="22"/>
          <w:lang w:eastAsia="en-US"/>
        </w:rPr>
        <w:t>M</w:t>
      </w:r>
      <w:r w:rsidR="00FE7A45">
        <w:rPr>
          <w:rFonts w:ascii="Arial" w:hAnsi="Arial" w:cs="Arial"/>
          <w:sz w:val="22"/>
          <w:szCs w:val="22"/>
          <w:lang w:eastAsia="en-US"/>
        </w:rPr>
        <w:t>aterial</w:t>
      </w:r>
      <w:r w:rsidR="00FE51A3">
        <w:rPr>
          <w:rFonts w:ascii="Arial" w:hAnsi="Arial" w:cs="Arial"/>
          <w:sz w:val="22"/>
          <w:szCs w:val="22"/>
          <w:lang w:eastAsia="en-US"/>
        </w:rPr>
        <w:t xml:space="preserve"> </w:t>
      </w:r>
      <w:r w:rsidR="00023CD1">
        <w:rPr>
          <w:rFonts w:ascii="Arial" w:hAnsi="Arial" w:cs="Arial"/>
          <w:sz w:val="22"/>
          <w:szCs w:val="22"/>
          <w:lang w:eastAsia="en-US"/>
        </w:rPr>
        <w:t xml:space="preserve">mit einem Einzelgewicht </w:t>
      </w:r>
      <w:r w:rsidR="00C30C9E">
        <w:rPr>
          <w:rFonts w:ascii="Arial" w:hAnsi="Arial" w:cs="Arial"/>
          <w:sz w:val="22"/>
          <w:szCs w:val="22"/>
          <w:lang w:eastAsia="en-US"/>
        </w:rPr>
        <w:t xml:space="preserve">von </w:t>
      </w:r>
      <w:r w:rsidR="00023CD1">
        <w:rPr>
          <w:rFonts w:ascii="Arial" w:hAnsi="Arial" w:cs="Arial"/>
          <w:sz w:val="22"/>
          <w:szCs w:val="22"/>
          <w:lang w:eastAsia="en-US"/>
        </w:rPr>
        <w:t xml:space="preserve">bis zu 5 Kilogramm </w:t>
      </w:r>
      <w:r w:rsidR="00FE51A3">
        <w:rPr>
          <w:rFonts w:ascii="Arial" w:hAnsi="Arial" w:cs="Arial"/>
          <w:sz w:val="22"/>
          <w:szCs w:val="22"/>
          <w:lang w:eastAsia="en-US"/>
        </w:rPr>
        <w:t xml:space="preserve">so einfach wie nie. </w:t>
      </w:r>
    </w:p>
    <w:p w14:paraId="61713A36" w14:textId="77777777" w:rsidR="00B75DEA" w:rsidRDefault="00B75DEA" w:rsidP="00DE2141">
      <w:pPr>
        <w:spacing w:line="360" w:lineRule="auto"/>
        <w:jc w:val="both"/>
        <w:rPr>
          <w:rFonts w:ascii="Arial" w:hAnsi="Arial" w:cs="Arial"/>
          <w:sz w:val="22"/>
          <w:szCs w:val="18"/>
          <w:lang w:eastAsia="en-US"/>
        </w:rPr>
      </w:pPr>
    </w:p>
    <w:p w14:paraId="6F82D6CA" w14:textId="394E5336" w:rsidR="00B75DEA" w:rsidRPr="00B75DEA" w:rsidRDefault="00B75DEA" w:rsidP="00DE2141">
      <w:pPr>
        <w:spacing w:line="360" w:lineRule="auto"/>
        <w:jc w:val="both"/>
        <w:rPr>
          <w:rFonts w:ascii="Arial" w:hAnsi="Arial" w:cs="Arial"/>
          <w:b/>
          <w:bCs/>
          <w:sz w:val="22"/>
          <w:szCs w:val="18"/>
          <w:lang w:eastAsia="en-US"/>
        </w:rPr>
      </w:pPr>
      <w:r w:rsidRPr="00B75DEA">
        <w:rPr>
          <w:rFonts w:ascii="Arial" w:hAnsi="Arial" w:cs="Arial"/>
          <w:b/>
          <w:bCs/>
          <w:sz w:val="22"/>
          <w:szCs w:val="18"/>
          <w:lang w:eastAsia="en-US"/>
        </w:rPr>
        <w:t xml:space="preserve">Automatische Warenbereitstellung </w:t>
      </w:r>
    </w:p>
    <w:p w14:paraId="15FC46F0" w14:textId="7A94FFCA" w:rsidR="00023CD1" w:rsidRDefault="00DE2141" w:rsidP="00311B91">
      <w:pPr>
        <w:spacing w:line="360" w:lineRule="auto"/>
        <w:jc w:val="both"/>
        <w:rPr>
          <w:rFonts w:ascii="Arial" w:hAnsi="Arial" w:cs="Arial"/>
          <w:sz w:val="22"/>
          <w:szCs w:val="22"/>
          <w:lang w:eastAsia="en-US"/>
        </w:rPr>
      </w:pPr>
      <w:r>
        <w:rPr>
          <w:rFonts w:ascii="Arial" w:hAnsi="Arial" w:cs="Arial"/>
          <w:sz w:val="22"/>
          <w:szCs w:val="18"/>
          <w:lang w:eastAsia="en-US"/>
        </w:rPr>
        <w:t xml:space="preserve">Der Aufbau </w:t>
      </w:r>
      <w:r w:rsidR="00F62868">
        <w:rPr>
          <w:rFonts w:ascii="Arial" w:hAnsi="Arial" w:cs="Arial"/>
          <w:sz w:val="22"/>
          <w:szCs w:val="18"/>
          <w:lang w:eastAsia="en-US"/>
        </w:rPr>
        <w:t>ist</w:t>
      </w:r>
      <w:r>
        <w:rPr>
          <w:rFonts w:ascii="Arial" w:hAnsi="Arial" w:cs="Arial"/>
          <w:sz w:val="22"/>
          <w:szCs w:val="18"/>
          <w:lang w:eastAsia="en-US"/>
        </w:rPr>
        <w:t xml:space="preserve"> einfach und </w:t>
      </w:r>
      <w:r w:rsidR="00500208">
        <w:rPr>
          <w:rFonts w:ascii="Arial" w:hAnsi="Arial" w:cs="Arial"/>
          <w:sz w:val="22"/>
          <w:szCs w:val="18"/>
          <w:lang w:eastAsia="en-US"/>
        </w:rPr>
        <w:t>sehr</w:t>
      </w:r>
      <w:r>
        <w:rPr>
          <w:rFonts w:ascii="Arial" w:hAnsi="Arial" w:cs="Arial"/>
          <w:sz w:val="22"/>
          <w:szCs w:val="18"/>
          <w:lang w:eastAsia="en-US"/>
        </w:rPr>
        <w:t xml:space="preserve"> flexibel</w:t>
      </w:r>
      <w:r w:rsidR="00E346B6">
        <w:rPr>
          <w:rFonts w:ascii="Arial" w:hAnsi="Arial" w:cs="Arial"/>
          <w:sz w:val="22"/>
          <w:szCs w:val="18"/>
          <w:lang w:eastAsia="en-US"/>
        </w:rPr>
        <w:t xml:space="preserve">: </w:t>
      </w:r>
      <w:hyperlink r:id="rId12" w:history="1">
        <w:r w:rsidR="00396B50" w:rsidRPr="00592717">
          <w:rPr>
            <w:rStyle w:val="Hyperlink"/>
            <w:rFonts w:ascii="Arial" w:hAnsi="Arial" w:cs="Arial"/>
            <w:sz w:val="22"/>
            <w:szCs w:val="22"/>
            <w:lang w:eastAsia="en-US"/>
          </w:rPr>
          <w:t>ESD-sichere Laufwagen</w:t>
        </w:r>
      </w:hyperlink>
      <w:r w:rsidR="00396B50">
        <w:rPr>
          <w:rFonts w:ascii="Arial" w:hAnsi="Arial" w:cs="Arial"/>
          <w:sz w:val="22"/>
          <w:szCs w:val="22"/>
          <w:lang w:eastAsia="en-US"/>
        </w:rPr>
        <w:t xml:space="preserve"> </w:t>
      </w:r>
      <w:r w:rsidR="00F62868">
        <w:rPr>
          <w:rFonts w:ascii="Arial" w:hAnsi="Arial" w:cs="Arial"/>
          <w:sz w:val="22"/>
          <w:szCs w:val="22"/>
          <w:lang w:eastAsia="en-US"/>
        </w:rPr>
        <w:t xml:space="preserve">werden zur </w:t>
      </w:r>
      <w:r w:rsidR="00F62868" w:rsidRPr="00396B50">
        <w:rPr>
          <w:rFonts w:ascii="Arial" w:hAnsi="Arial" w:cs="Arial"/>
          <w:sz w:val="22"/>
          <w:szCs w:val="22"/>
          <w:lang w:eastAsia="en-US"/>
        </w:rPr>
        <w:t>Inbetriebnahme</w:t>
      </w:r>
      <w:r w:rsidR="00F62868">
        <w:rPr>
          <w:rFonts w:ascii="Arial" w:hAnsi="Arial" w:cs="Arial"/>
          <w:sz w:val="22"/>
          <w:szCs w:val="22"/>
          <w:lang w:eastAsia="en-US"/>
        </w:rPr>
        <w:t xml:space="preserve"> </w:t>
      </w:r>
      <w:r w:rsidR="00A81C0F">
        <w:rPr>
          <w:rFonts w:ascii="Arial" w:hAnsi="Arial" w:cs="Arial"/>
          <w:sz w:val="22"/>
          <w:szCs w:val="22"/>
          <w:lang w:eastAsia="en-US"/>
        </w:rPr>
        <w:t>in die</w:t>
      </w:r>
      <w:r w:rsidR="00BD7E72">
        <w:rPr>
          <w:rFonts w:ascii="Arial" w:hAnsi="Arial" w:cs="Arial"/>
          <w:sz w:val="22"/>
          <w:szCs w:val="22"/>
          <w:lang w:eastAsia="en-US"/>
        </w:rPr>
        <w:t xml:space="preserve"> </w:t>
      </w:r>
      <w:hyperlink r:id="rId13" w:history="1">
        <w:r w:rsidR="00F62868" w:rsidRPr="0006437A">
          <w:rPr>
            <w:rStyle w:val="Hyperlink"/>
            <w:rFonts w:ascii="Arial" w:hAnsi="Arial" w:cs="Arial"/>
            <w:sz w:val="22"/>
            <w:szCs w:val="22"/>
            <w:lang w:eastAsia="en-US"/>
          </w:rPr>
          <w:t xml:space="preserve">item </w:t>
        </w:r>
        <w:r w:rsidR="00B57D1B" w:rsidRPr="0006437A">
          <w:rPr>
            <w:rStyle w:val="Hyperlink"/>
            <w:rFonts w:ascii="Arial" w:hAnsi="Arial" w:cs="Arial"/>
            <w:sz w:val="22"/>
            <w:szCs w:val="22"/>
            <w:lang w:eastAsia="en-US"/>
          </w:rPr>
          <w:t>Laufschiene</w:t>
        </w:r>
        <w:r w:rsidR="00B57D1B" w:rsidRPr="0006437A">
          <w:rPr>
            <w:rStyle w:val="Hyperlink"/>
            <w:rFonts w:ascii="Arial" w:hAnsi="Arial" w:cs="Arial"/>
            <w:sz w:val="22"/>
            <w:szCs w:val="22"/>
            <w:lang w:eastAsia="en-US"/>
          </w:rPr>
          <w:t>n</w:t>
        </w:r>
        <w:r w:rsidR="00B57D1B" w:rsidRPr="0006437A">
          <w:rPr>
            <w:rStyle w:val="Hyperlink"/>
            <w:rFonts w:ascii="Arial" w:hAnsi="Arial" w:cs="Arial"/>
            <w:sz w:val="22"/>
            <w:szCs w:val="22"/>
            <w:lang w:eastAsia="en-US"/>
          </w:rPr>
          <w:t>p</w:t>
        </w:r>
        <w:r w:rsidR="00F170C6" w:rsidRPr="0006437A">
          <w:rPr>
            <w:rStyle w:val="Hyperlink"/>
            <w:rFonts w:ascii="Arial" w:hAnsi="Arial" w:cs="Arial"/>
            <w:sz w:val="22"/>
            <w:szCs w:val="22"/>
            <w:lang w:eastAsia="en-US"/>
          </w:rPr>
          <w:t>rofile</w:t>
        </w:r>
      </w:hyperlink>
      <w:r w:rsidR="001E673E">
        <w:rPr>
          <w:rFonts w:ascii="Arial" w:hAnsi="Arial" w:cs="Arial"/>
          <w:sz w:val="22"/>
          <w:szCs w:val="22"/>
          <w:lang w:eastAsia="en-US"/>
        </w:rPr>
        <w:t xml:space="preserve"> </w:t>
      </w:r>
      <w:r w:rsidR="00A81C0F">
        <w:rPr>
          <w:rFonts w:ascii="Arial" w:hAnsi="Arial" w:cs="Arial"/>
          <w:sz w:val="22"/>
          <w:szCs w:val="22"/>
          <w:lang w:eastAsia="en-US"/>
        </w:rPr>
        <w:t>eingehängt</w:t>
      </w:r>
      <w:r w:rsidR="006B1291">
        <w:rPr>
          <w:rFonts w:ascii="Arial" w:hAnsi="Arial" w:cs="Arial"/>
          <w:sz w:val="22"/>
          <w:szCs w:val="22"/>
          <w:lang w:eastAsia="en-US"/>
        </w:rPr>
        <w:t>.</w:t>
      </w:r>
      <w:r w:rsidR="00F125CF">
        <w:rPr>
          <w:rFonts w:ascii="Arial" w:hAnsi="Arial" w:cs="Arial"/>
          <w:sz w:val="22"/>
          <w:szCs w:val="22"/>
          <w:lang w:eastAsia="en-US"/>
        </w:rPr>
        <w:t xml:space="preserve"> </w:t>
      </w:r>
      <w:r w:rsidR="001C5B14">
        <w:rPr>
          <w:rFonts w:ascii="Arial" w:hAnsi="Arial" w:cs="Arial"/>
          <w:sz w:val="22"/>
          <w:szCs w:val="22"/>
          <w:lang w:eastAsia="en-US"/>
        </w:rPr>
        <w:t xml:space="preserve">Die </w:t>
      </w:r>
      <w:r w:rsidR="003D03A5">
        <w:rPr>
          <w:rFonts w:ascii="Arial" w:hAnsi="Arial" w:cs="Arial"/>
          <w:sz w:val="22"/>
          <w:szCs w:val="22"/>
          <w:lang w:eastAsia="en-US"/>
        </w:rPr>
        <w:t xml:space="preserve">einzelnen </w:t>
      </w:r>
      <w:r w:rsidR="001C5B14">
        <w:rPr>
          <w:rFonts w:ascii="Arial" w:hAnsi="Arial" w:cs="Arial"/>
          <w:sz w:val="22"/>
          <w:szCs w:val="22"/>
          <w:lang w:eastAsia="en-US"/>
        </w:rPr>
        <w:t xml:space="preserve">Profile </w:t>
      </w:r>
      <w:r w:rsidR="00F62868">
        <w:rPr>
          <w:rFonts w:ascii="Arial" w:hAnsi="Arial" w:cs="Arial"/>
          <w:sz w:val="22"/>
          <w:szCs w:val="22"/>
          <w:lang w:eastAsia="en-US"/>
        </w:rPr>
        <w:t>sind</w:t>
      </w:r>
      <w:r w:rsidR="002C7E3C">
        <w:rPr>
          <w:rFonts w:ascii="Arial" w:hAnsi="Arial" w:cs="Arial"/>
          <w:sz w:val="22"/>
          <w:szCs w:val="22"/>
          <w:lang w:eastAsia="en-US"/>
        </w:rPr>
        <w:t xml:space="preserve"> </w:t>
      </w:r>
      <w:r w:rsidR="001C5B14">
        <w:rPr>
          <w:rFonts w:ascii="Arial" w:hAnsi="Arial" w:cs="Arial"/>
          <w:sz w:val="22"/>
          <w:szCs w:val="22"/>
          <w:lang w:eastAsia="en-US"/>
        </w:rPr>
        <w:t xml:space="preserve">bis zu </w:t>
      </w:r>
      <w:r w:rsidR="003D03A5">
        <w:rPr>
          <w:rFonts w:ascii="Arial" w:hAnsi="Arial" w:cs="Arial"/>
          <w:sz w:val="22"/>
          <w:szCs w:val="22"/>
          <w:lang w:eastAsia="en-US"/>
        </w:rPr>
        <w:t>6 Meter</w:t>
      </w:r>
      <w:r w:rsidR="00F62868">
        <w:rPr>
          <w:rFonts w:ascii="Arial" w:hAnsi="Arial" w:cs="Arial"/>
          <w:sz w:val="22"/>
          <w:szCs w:val="22"/>
          <w:lang w:eastAsia="en-US"/>
        </w:rPr>
        <w:t xml:space="preserve"> lang</w:t>
      </w:r>
      <w:r w:rsidR="00500208">
        <w:rPr>
          <w:rFonts w:ascii="Arial" w:hAnsi="Arial" w:cs="Arial"/>
          <w:sz w:val="22"/>
          <w:szCs w:val="22"/>
          <w:lang w:eastAsia="en-US"/>
        </w:rPr>
        <w:t xml:space="preserve"> und lassen sich beliebig miteinander kombinieren</w:t>
      </w:r>
      <w:r w:rsidR="003D03A5">
        <w:rPr>
          <w:rFonts w:ascii="Arial" w:hAnsi="Arial" w:cs="Arial"/>
          <w:sz w:val="22"/>
          <w:szCs w:val="22"/>
          <w:lang w:eastAsia="en-US"/>
        </w:rPr>
        <w:t xml:space="preserve">. </w:t>
      </w:r>
      <w:r w:rsidR="00F62868">
        <w:rPr>
          <w:rFonts w:ascii="Arial" w:hAnsi="Arial" w:cs="Arial"/>
          <w:sz w:val="22"/>
          <w:szCs w:val="22"/>
          <w:lang w:eastAsia="en-US"/>
        </w:rPr>
        <w:t>M</w:t>
      </w:r>
      <w:r w:rsidR="00577619">
        <w:rPr>
          <w:rFonts w:ascii="Arial" w:hAnsi="Arial" w:cs="Arial"/>
          <w:sz w:val="22"/>
          <w:szCs w:val="22"/>
          <w:lang w:eastAsia="en-US"/>
        </w:rPr>
        <w:t>it</w:t>
      </w:r>
      <w:r w:rsidR="00F62868">
        <w:rPr>
          <w:rFonts w:ascii="Arial" w:hAnsi="Arial" w:cs="Arial"/>
          <w:sz w:val="22"/>
          <w:szCs w:val="22"/>
          <w:lang w:eastAsia="en-US"/>
        </w:rPr>
        <w:t xml:space="preserve"> </w:t>
      </w:r>
      <w:r w:rsidR="008328F1">
        <w:rPr>
          <w:rFonts w:ascii="Arial" w:hAnsi="Arial" w:cs="Arial"/>
          <w:sz w:val="22"/>
          <w:szCs w:val="22"/>
          <w:lang w:eastAsia="en-US"/>
        </w:rPr>
        <w:t>einer intelligenten</w:t>
      </w:r>
      <w:r w:rsidR="00577619">
        <w:rPr>
          <w:rFonts w:ascii="Arial" w:hAnsi="Arial" w:cs="Arial"/>
          <w:sz w:val="22"/>
          <w:szCs w:val="22"/>
          <w:lang w:eastAsia="en-US"/>
        </w:rPr>
        <w:t xml:space="preserve"> Verbindun</w:t>
      </w:r>
      <w:r w:rsidR="004F510E">
        <w:rPr>
          <w:rFonts w:ascii="Arial" w:hAnsi="Arial" w:cs="Arial"/>
          <w:sz w:val="22"/>
          <w:szCs w:val="22"/>
          <w:lang w:eastAsia="en-US"/>
        </w:rPr>
        <w:t xml:space="preserve">gstechnik </w:t>
      </w:r>
      <w:r w:rsidR="00F62868">
        <w:rPr>
          <w:rFonts w:ascii="Arial" w:hAnsi="Arial" w:cs="Arial"/>
          <w:sz w:val="22"/>
          <w:szCs w:val="22"/>
          <w:lang w:eastAsia="en-US"/>
        </w:rPr>
        <w:t xml:space="preserve">werden sie </w:t>
      </w:r>
      <w:r w:rsidR="0092022D">
        <w:rPr>
          <w:rFonts w:ascii="Arial" w:hAnsi="Arial" w:cs="Arial"/>
          <w:sz w:val="22"/>
          <w:szCs w:val="22"/>
          <w:lang w:eastAsia="en-US"/>
        </w:rPr>
        <w:t xml:space="preserve">mit einer Neigung von 3° </w:t>
      </w:r>
      <w:r w:rsidR="004F510E">
        <w:rPr>
          <w:rFonts w:ascii="Arial" w:hAnsi="Arial" w:cs="Arial"/>
          <w:sz w:val="22"/>
          <w:szCs w:val="22"/>
          <w:lang w:eastAsia="en-US"/>
        </w:rPr>
        <w:t xml:space="preserve">an einem Rahmen </w:t>
      </w:r>
      <w:r w:rsidR="00484ABB">
        <w:rPr>
          <w:rFonts w:ascii="Arial" w:hAnsi="Arial" w:cs="Arial"/>
          <w:sz w:val="22"/>
          <w:szCs w:val="22"/>
          <w:lang w:eastAsia="en-US"/>
        </w:rPr>
        <w:t xml:space="preserve">aus dem </w:t>
      </w:r>
      <w:hyperlink r:id="rId14" w:history="1">
        <w:r w:rsidR="00484ABB" w:rsidRPr="000B732E">
          <w:rPr>
            <w:rStyle w:val="Hyperlink"/>
            <w:rFonts w:ascii="Arial" w:hAnsi="Arial" w:cs="Arial"/>
            <w:sz w:val="22"/>
            <w:szCs w:val="22"/>
            <w:lang w:eastAsia="en-US"/>
          </w:rPr>
          <w:t>Profilrohrsystem D30</w:t>
        </w:r>
      </w:hyperlink>
      <w:r w:rsidR="00484ABB">
        <w:rPr>
          <w:rFonts w:ascii="Arial" w:hAnsi="Arial" w:cs="Arial"/>
          <w:sz w:val="22"/>
          <w:szCs w:val="22"/>
          <w:lang w:eastAsia="en-US"/>
        </w:rPr>
        <w:t xml:space="preserve"> </w:t>
      </w:r>
      <w:r w:rsidR="004F510E">
        <w:rPr>
          <w:rFonts w:ascii="Arial" w:hAnsi="Arial" w:cs="Arial"/>
          <w:sz w:val="22"/>
          <w:szCs w:val="22"/>
          <w:lang w:eastAsia="en-US"/>
        </w:rPr>
        <w:t>befestigt</w:t>
      </w:r>
      <w:r w:rsidR="00732573">
        <w:rPr>
          <w:rFonts w:ascii="Arial" w:hAnsi="Arial" w:cs="Arial"/>
          <w:sz w:val="22"/>
          <w:szCs w:val="22"/>
          <w:lang w:eastAsia="en-US"/>
        </w:rPr>
        <w:t>.</w:t>
      </w:r>
      <w:r w:rsidR="003D03A5">
        <w:rPr>
          <w:rFonts w:ascii="Arial" w:hAnsi="Arial" w:cs="Arial"/>
          <w:sz w:val="22"/>
          <w:szCs w:val="22"/>
          <w:lang w:eastAsia="en-US"/>
        </w:rPr>
        <w:t xml:space="preserve"> </w:t>
      </w:r>
      <w:r w:rsidR="007611EB">
        <w:rPr>
          <w:rFonts w:ascii="Arial" w:hAnsi="Arial" w:cs="Arial"/>
          <w:sz w:val="22"/>
          <w:szCs w:val="22"/>
          <w:lang w:eastAsia="en-US"/>
        </w:rPr>
        <w:t>So entstehen Transportwag</w:t>
      </w:r>
      <w:r w:rsidR="00941B11">
        <w:rPr>
          <w:rFonts w:ascii="Arial" w:hAnsi="Arial" w:cs="Arial"/>
          <w:sz w:val="22"/>
          <w:szCs w:val="22"/>
          <w:lang w:eastAsia="en-US"/>
        </w:rPr>
        <w:t>e</w:t>
      </w:r>
      <w:r w:rsidR="007611EB">
        <w:rPr>
          <w:rFonts w:ascii="Arial" w:hAnsi="Arial" w:cs="Arial"/>
          <w:sz w:val="22"/>
          <w:szCs w:val="22"/>
          <w:lang w:eastAsia="en-US"/>
        </w:rPr>
        <w:t xml:space="preserve">n oder Gestelle mit einem integrierten Hängefördersystem. </w:t>
      </w:r>
      <w:r w:rsidR="00F62868">
        <w:rPr>
          <w:rFonts w:ascii="Arial" w:hAnsi="Arial" w:cs="Arial"/>
          <w:sz w:val="22"/>
          <w:szCs w:val="22"/>
          <w:lang w:eastAsia="en-US"/>
        </w:rPr>
        <w:t>Allein durch die</w:t>
      </w:r>
      <w:r w:rsidR="00F125CF">
        <w:rPr>
          <w:rFonts w:ascii="Arial" w:hAnsi="Arial" w:cs="Arial"/>
          <w:sz w:val="22"/>
          <w:szCs w:val="22"/>
          <w:lang w:eastAsia="en-US"/>
        </w:rPr>
        <w:t xml:space="preserve"> Schwerkraft </w:t>
      </w:r>
      <w:r w:rsidR="001D61FE">
        <w:rPr>
          <w:rFonts w:ascii="Arial" w:hAnsi="Arial" w:cs="Arial"/>
          <w:sz w:val="22"/>
          <w:szCs w:val="22"/>
          <w:lang w:eastAsia="en-US"/>
        </w:rPr>
        <w:t xml:space="preserve">bewegen sich die Laufwagen </w:t>
      </w:r>
      <w:r w:rsidR="008D281D">
        <w:rPr>
          <w:rFonts w:ascii="Arial" w:hAnsi="Arial" w:cs="Arial"/>
          <w:sz w:val="22"/>
          <w:szCs w:val="22"/>
          <w:lang w:eastAsia="en-US"/>
        </w:rPr>
        <w:t xml:space="preserve">leer oder </w:t>
      </w:r>
      <w:r w:rsidR="001D61FE">
        <w:rPr>
          <w:rFonts w:ascii="Arial" w:hAnsi="Arial" w:cs="Arial"/>
          <w:sz w:val="22"/>
          <w:szCs w:val="22"/>
          <w:lang w:eastAsia="en-US"/>
        </w:rPr>
        <w:t xml:space="preserve">mit dem </w:t>
      </w:r>
      <w:r w:rsidR="00F62868">
        <w:rPr>
          <w:rFonts w:ascii="Arial" w:hAnsi="Arial" w:cs="Arial"/>
          <w:sz w:val="22"/>
          <w:szCs w:val="22"/>
          <w:lang w:eastAsia="en-US"/>
        </w:rPr>
        <w:t>Fördergut</w:t>
      </w:r>
      <w:r w:rsidR="001D61FE">
        <w:rPr>
          <w:rFonts w:ascii="Arial" w:hAnsi="Arial" w:cs="Arial"/>
          <w:sz w:val="22"/>
          <w:szCs w:val="22"/>
          <w:lang w:eastAsia="en-US"/>
        </w:rPr>
        <w:t xml:space="preserve"> </w:t>
      </w:r>
      <w:r w:rsidR="003B5044">
        <w:rPr>
          <w:rFonts w:ascii="Arial" w:hAnsi="Arial" w:cs="Arial"/>
          <w:sz w:val="22"/>
          <w:szCs w:val="22"/>
          <w:lang w:eastAsia="en-US"/>
        </w:rPr>
        <w:t xml:space="preserve">auf dem reibungsarmen Laufschienenprofil bis zum Entnahmepunkt. </w:t>
      </w:r>
      <w:r w:rsidR="00F62868">
        <w:rPr>
          <w:rFonts w:ascii="Arial" w:hAnsi="Arial" w:cs="Arial"/>
          <w:sz w:val="22"/>
          <w:szCs w:val="22"/>
          <w:lang w:eastAsia="en-US"/>
        </w:rPr>
        <w:t>Dort</w:t>
      </w:r>
      <w:r w:rsidR="00B05724">
        <w:rPr>
          <w:rFonts w:ascii="Arial" w:hAnsi="Arial" w:cs="Arial"/>
          <w:sz w:val="22"/>
          <w:szCs w:val="22"/>
          <w:lang w:eastAsia="en-US"/>
        </w:rPr>
        <w:t xml:space="preserve"> </w:t>
      </w:r>
      <w:r w:rsidR="00426071">
        <w:rPr>
          <w:rFonts w:ascii="Arial" w:hAnsi="Arial" w:cs="Arial"/>
          <w:sz w:val="22"/>
          <w:szCs w:val="22"/>
          <w:lang w:eastAsia="en-US"/>
        </w:rPr>
        <w:t xml:space="preserve">ermöglicht </w:t>
      </w:r>
      <w:r w:rsidR="0057108A">
        <w:rPr>
          <w:rFonts w:ascii="Arial" w:hAnsi="Arial" w:cs="Arial"/>
          <w:sz w:val="22"/>
          <w:szCs w:val="22"/>
          <w:lang w:eastAsia="en-US"/>
        </w:rPr>
        <w:t xml:space="preserve">der </w:t>
      </w:r>
      <w:hyperlink r:id="rId15" w:history="1">
        <w:r w:rsidR="0057108A" w:rsidRPr="0043613A">
          <w:rPr>
            <w:rStyle w:val="Hyperlink"/>
            <w:rFonts w:ascii="Arial" w:hAnsi="Arial" w:cs="Arial"/>
            <w:sz w:val="22"/>
            <w:szCs w:val="22"/>
            <w:lang w:eastAsia="en-US"/>
          </w:rPr>
          <w:t>Endanschlag</w:t>
        </w:r>
      </w:hyperlink>
      <w:r w:rsidR="00B05724">
        <w:rPr>
          <w:rFonts w:ascii="Arial" w:hAnsi="Arial" w:cs="Arial"/>
          <w:sz w:val="22"/>
          <w:szCs w:val="22"/>
          <w:lang w:eastAsia="en-US"/>
        </w:rPr>
        <w:t xml:space="preserve"> </w:t>
      </w:r>
      <w:r w:rsidR="008E6EFC">
        <w:rPr>
          <w:rFonts w:ascii="Arial" w:hAnsi="Arial" w:cs="Arial"/>
          <w:sz w:val="22"/>
          <w:szCs w:val="22"/>
          <w:lang w:eastAsia="en-US"/>
        </w:rPr>
        <w:t>eine</w:t>
      </w:r>
      <w:r w:rsidR="00426071">
        <w:rPr>
          <w:rFonts w:ascii="Arial" w:hAnsi="Arial" w:cs="Arial"/>
          <w:sz w:val="22"/>
          <w:szCs w:val="22"/>
          <w:lang w:eastAsia="en-US"/>
        </w:rPr>
        <w:t xml:space="preserve"> </w:t>
      </w:r>
      <w:r w:rsidR="00766F15">
        <w:rPr>
          <w:rFonts w:ascii="Arial" w:hAnsi="Arial" w:cs="Arial"/>
          <w:sz w:val="22"/>
          <w:szCs w:val="22"/>
          <w:lang w:eastAsia="en-US"/>
        </w:rPr>
        <w:t>einfache</w:t>
      </w:r>
      <w:r w:rsidR="001E27C3">
        <w:rPr>
          <w:rFonts w:ascii="Arial" w:hAnsi="Arial" w:cs="Arial"/>
          <w:sz w:val="22"/>
          <w:szCs w:val="22"/>
          <w:lang w:eastAsia="en-US"/>
        </w:rPr>
        <w:t xml:space="preserve"> und ergonomische</w:t>
      </w:r>
      <w:r w:rsidR="00766F15">
        <w:rPr>
          <w:rFonts w:ascii="Arial" w:hAnsi="Arial" w:cs="Arial"/>
          <w:sz w:val="22"/>
          <w:szCs w:val="22"/>
          <w:lang w:eastAsia="en-US"/>
        </w:rPr>
        <w:t xml:space="preserve"> Entnahme</w:t>
      </w:r>
      <w:r w:rsidR="006E4971">
        <w:rPr>
          <w:rFonts w:ascii="Arial" w:hAnsi="Arial" w:cs="Arial"/>
          <w:sz w:val="22"/>
          <w:szCs w:val="22"/>
          <w:lang w:eastAsia="en-US"/>
        </w:rPr>
        <w:t>.</w:t>
      </w:r>
      <w:r w:rsidR="003B7CA6">
        <w:rPr>
          <w:rFonts w:ascii="Arial" w:hAnsi="Arial" w:cs="Arial"/>
          <w:sz w:val="22"/>
          <w:szCs w:val="22"/>
          <w:lang w:eastAsia="en-US"/>
        </w:rPr>
        <w:t xml:space="preserve"> </w:t>
      </w:r>
      <w:r w:rsidR="00AD3673">
        <w:rPr>
          <w:rFonts w:ascii="Arial" w:hAnsi="Arial" w:cs="Arial"/>
          <w:sz w:val="22"/>
          <w:szCs w:val="22"/>
          <w:lang w:eastAsia="en-US"/>
        </w:rPr>
        <w:t xml:space="preserve">Der Anschlag am Entnahmepunkt </w:t>
      </w:r>
      <w:r w:rsidR="00F62868">
        <w:rPr>
          <w:rFonts w:ascii="Arial" w:hAnsi="Arial" w:cs="Arial"/>
          <w:sz w:val="22"/>
          <w:szCs w:val="22"/>
          <w:lang w:eastAsia="en-US"/>
        </w:rPr>
        <w:t>stoppt</w:t>
      </w:r>
      <w:r w:rsidR="00AD3673">
        <w:rPr>
          <w:rFonts w:ascii="Arial" w:hAnsi="Arial" w:cs="Arial"/>
          <w:sz w:val="22"/>
          <w:szCs w:val="22"/>
          <w:lang w:eastAsia="en-US"/>
        </w:rPr>
        <w:t xml:space="preserve"> die</w:t>
      </w:r>
      <w:r w:rsidR="003B70AA">
        <w:rPr>
          <w:rFonts w:ascii="Arial" w:hAnsi="Arial" w:cs="Arial"/>
          <w:sz w:val="22"/>
          <w:szCs w:val="22"/>
          <w:lang w:eastAsia="en-US"/>
        </w:rPr>
        <w:t xml:space="preserve"> Laufwagen </w:t>
      </w:r>
      <w:r w:rsidR="007A0953">
        <w:rPr>
          <w:rFonts w:ascii="Arial" w:hAnsi="Arial" w:cs="Arial"/>
          <w:sz w:val="22"/>
          <w:szCs w:val="22"/>
          <w:lang w:eastAsia="en-US"/>
        </w:rPr>
        <w:t xml:space="preserve">und </w:t>
      </w:r>
      <w:r w:rsidR="00F62868">
        <w:rPr>
          <w:rFonts w:ascii="Arial" w:hAnsi="Arial" w:cs="Arial"/>
          <w:sz w:val="22"/>
          <w:szCs w:val="22"/>
          <w:lang w:eastAsia="en-US"/>
        </w:rPr>
        <w:t xml:space="preserve">bietet </w:t>
      </w:r>
      <w:r w:rsidR="00DA7740">
        <w:rPr>
          <w:rFonts w:ascii="Arial" w:hAnsi="Arial" w:cs="Arial"/>
          <w:sz w:val="22"/>
          <w:szCs w:val="22"/>
          <w:lang w:eastAsia="en-US"/>
        </w:rPr>
        <w:t>zusätzlichen</w:t>
      </w:r>
      <w:r w:rsidR="007A0953">
        <w:rPr>
          <w:rFonts w:ascii="Arial" w:hAnsi="Arial" w:cs="Arial"/>
          <w:sz w:val="22"/>
          <w:szCs w:val="22"/>
          <w:lang w:eastAsia="en-US"/>
        </w:rPr>
        <w:t xml:space="preserve"> Schutz</w:t>
      </w:r>
      <w:r w:rsidR="00F62868">
        <w:rPr>
          <w:rFonts w:ascii="Arial" w:hAnsi="Arial" w:cs="Arial"/>
          <w:sz w:val="22"/>
          <w:szCs w:val="22"/>
          <w:lang w:eastAsia="en-US"/>
        </w:rPr>
        <w:t>, z.</w:t>
      </w:r>
      <w:r w:rsidR="00EC679F">
        <w:rPr>
          <w:rFonts w:ascii="Arial" w:hAnsi="Arial" w:cs="Arial"/>
          <w:sz w:val="22"/>
          <w:szCs w:val="22"/>
          <w:lang w:eastAsia="en-US"/>
        </w:rPr>
        <w:t> </w:t>
      </w:r>
      <w:r w:rsidR="00F62868">
        <w:rPr>
          <w:rFonts w:ascii="Arial" w:hAnsi="Arial" w:cs="Arial"/>
          <w:sz w:val="22"/>
          <w:szCs w:val="22"/>
          <w:lang w:eastAsia="en-US"/>
        </w:rPr>
        <w:t xml:space="preserve">B. </w:t>
      </w:r>
      <w:r w:rsidR="007A0953">
        <w:rPr>
          <w:rFonts w:ascii="Arial" w:hAnsi="Arial" w:cs="Arial"/>
          <w:sz w:val="22"/>
          <w:szCs w:val="22"/>
          <w:lang w:eastAsia="en-US"/>
        </w:rPr>
        <w:t xml:space="preserve">beim Transport </w:t>
      </w:r>
      <w:r w:rsidR="00A64378">
        <w:rPr>
          <w:rFonts w:ascii="Arial" w:hAnsi="Arial" w:cs="Arial"/>
          <w:sz w:val="22"/>
          <w:szCs w:val="22"/>
          <w:lang w:eastAsia="en-US"/>
        </w:rPr>
        <w:t xml:space="preserve">mit fahrerlosen </w:t>
      </w:r>
      <w:r w:rsidR="008328F1">
        <w:rPr>
          <w:rFonts w:ascii="Arial" w:hAnsi="Arial" w:cs="Arial"/>
          <w:sz w:val="22"/>
          <w:szCs w:val="22"/>
          <w:lang w:eastAsia="en-US"/>
        </w:rPr>
        <w:t>Transports</w:t>
      </w:r>
      <w:r w:rsidR="00A64378">
        <w:rPr>
          <w:rFonts w:ascii="Arial" w:hAnsi="Arial" w:cs="Arial"/>
          <w:sz w:val="22"/>
          <w:szCs w:val="22"/>
          <w:lang w:eastAsia="en-US"/>
        </w:rPr>
        <w:t>ystemen</w:t>
      </w:r>
      <w:r w:rsidR="00C34C9E">
        <w:rPr>
          <w:rFonts w:ascii="Arial" w:hAnsi="Arial" w:cs="Arial"/>
          <w:sz w:val="22"/>
          <w:szCs w:val="22"/>
          <w:lang w:eastAsia="en-US"/>
        </w:rPr>
        <w:t xml:space="preserve">. </w:t>
      </w:r>
      <w:r w:rsidR="00255F77">
        <w:rPr>
          <w:rFonts w:ascii="Arial" w:hAnsi="Arial" w:cs="Arial"/>
          <w:sz w:val="22"/>
          <w:szCs w:val="22"/>
          <w:lang w:eastAsia="en-US"/>
        </w:rPr>
        <w:t xml:space="preserve">Trotz Bewegung und Kurvenfahrten bleiben die </w:t>
      </w:r>
      <w:r w:rsidR="000400B4">
        <w:rPr>
          <w:rFonts w:ascii="Arial" w:hAnsi="Arial" w:cs="Arial"/>
          <w:sz w:val="22"/>
          <w:szCs w:val="22"/>
          <w:lang w:eastAsia="en-US"/>
        </w:rPr>
        <w:t>Transportgüter sicher an Ort und Stelle</w:t>
      </w:r>
      <w:r w:rsidR="00C34C9E">
        <w:rPr>
          <w:rFonts w:ascii="Arial" w:hAnsi="Arial" w:cs="Arial"/>
          <w:sz w:val="22"/>
          <w:szCs w:val="22"/>
          <w:lang w:eastAsia="en-US"/>
        </w:rPr>
        <w:t>.</w:t>
      </w:r>
      <w:r w:rsidR="006B1B29">
        <w:rPr>
          <w:rFonts w:ascii="Arial" w:hAnsi="Arial" w:cs="Arial"/>
          <w:sz w:val="22"/>
          <w:szCs w:val="22"/>
          <w:lang w:eastAsia="en-US"/>
        </w:rPr>
        <w:t xml:space="preserve"> Dar</w:t>
      </w:r>
      <w:r w:rsidR="00436ED6">
        <w:rPr>
          <w:rFonts w:ascii="Arial" w:hAnsi="Arial" w:cs="Arial"/>
          <w:sz w:val="22"/>
          <w:szCs w:val="22"/>
          <w:lang w:eastAsia="en-US"/>
        </w:rPr>
        <w:t>über hinaus lassen sich Materialien auch über längere Distanzen platzsparend t</w:t>
      </w:r>
      <w:r w:rsidR="002F21BB">
        <w:rPr>
          <w:rFonts w:ascii="Arial" w:hAnsi="Arial" w:cs="Arial"/>
          <w:sz w:val="22"/>
          <w:szCs w:val="22"/>
          <w:lang w:eastAsia="en-US"/>
        </w:rPr>
        <w:t xml:space="preserve">ransportieren, da </w:t>
      </w:r>
      <w:r w:rsidR="00EC679F">
        <w:rPr>
          <w:rFonts w:ascii="Arial" w:hAnsi="Arial" w:cs="Arial"/>
          <w:sz w:val="22"/>
          <w:szCs w:val="22"/>
          <w:lang w:eastAsia="en-US"/>
        </w:rPr>
        <w:t>anders als bei</w:t>
      </w:r>
      <w:r w:rsidR="002F22BB">
        <w:rPr>
          <w:rFonts w:ascii="Arial" w:hAnsi="Arial" w:cs="Arial"/>
          <w:sz w:val="22"/>
          <w:szCs w:val="22"/>
          <w:lang w:eastAsia="en-US"/>
        </w:rPr>
        <w:t xml:space="preserve"> sons</w:t>
      </w:r>
      <w:r w:rsidR="00D261B6">
        <w:rPr>
          <w:rFonts w:ascii="Arial" w:hAnsi="Arial" w:cs="Arial"/>
          <w:sz w:val="22"/>
          <w:szCs w:val="22"/>
          <w:lang w:eastAsia="en-US"/>
        </w:rPr>
        <w:t>t</w:t>
      </w:r>
      <w:r w:rsidR="002F22BB">
        <w:rPr>
          <w:rFonts w:ascii="Arial" w:hAnsi="Arial" w:cs="Arial"/>
          <w:sz w:val="22"/>
          <w:szCs w:val="22"/>
          <w:lang w:eastAsia="en-US"/>
        </w:rPr>
        <w:t xml:space="preserve"> häufig </w:t>
      </w:r>
      <w:r w:rsidR="00D261B6">
        <w:rPr>
          <w:rFonts w:ascii="Arial" w:hAnsi="Arial" w:cs="Arial"/>
          <w:sz w:val="22"/>
          <w:szCs w:val="22"/>
          <w:lang w:eastAsia="en-US"/>
        </w:rPr>
        <w:t>realisierten Systemen mit</w:t>
      </w:r>
      <w:r w:rsidR="008D281D">
        <w:rPr>
          <w:rFonts w:ascii="Arial" w:hAnsi="Arial" w:cs="Arial"/>
          <w:sz w:val="22"/>
          <w:szCs w:val="22"/>
          <w:lang w:eastAsia="en-US"/>
        </w:rPr>
        <w:t xml:space="preserve"> deutlich mehr als 5</w:t>
      </w:r>
      <w:r w:rsidR="00D261B6">
        <w:rPr>
          <w:rFonts w:ascii="Arial" w:hAnsi="Arial" w:cs="Arial"/>
          <w:sz w:val="22"/>
          <w:szCs w:val="22"/>
          <w:lang w:eastAsia="en-US"/>
        </w:rPr>
        <w:t>°</w:t>
      </w:r>
      <w:r w:rsidR="00EC679F">
        <w:rPr>
          <w:rFonts w:ascii="Arial" w:hAnsi="Arial" w:cs="Arial"/>
          <w:sz w:val="22"/>
          <w:szCs w:val="22"/>
          <w:lang w:eastAsia="en-US"/>
        </w:rPr>
        <w:t xml:space="preserve"> </w:t>
      </w:r>
      <w:r w:rsidR="00D261B6">
        <w:rPr>
          <w:rFonts w:ascii="Arial" w:hAnsi="Arial" w:cs="Arial"/>
          <w:sz w:val="22"/>
          <w:szCs w:val="22"/>
          <w:lang w:eastAsia="en-US"/>
        </w:rPr>
        <w:t>Neigung eine</w:t>
      </w:r>
      <w:r w:rsidR="00FE560A">
        <w:rPr>
          <w:rFonts w:ascii="Arial" w:hAnsi="Arial" w:cs="Arial"/>
          <w:sz w:val="22"/>
          <w:szCs w:val="22"/>
          <w:lang w:eastAsia="en-US"/>
        </w:rPr>
        <w:t xml:space="preserve"> geringe Neigung</w:t>
      </w:r>
      <w:r w:rsidR="00D261B6">
        <w:rPr>
          <w:rFonts w:ascii="Arial" w:hAnsi="Arial" w:cs="Arial"/>
          <w:sz w:val="22"/>
          <w:szCs w:val="22"/>
          <w:lang w:eastAsia="en-US"/>
        </w:rPr>
        <w:t xml:space="preserve"> von </w:t>
      </w:r>
      <w:r w:rsidR="00EC679F">
        <w:rPr>
          <w:rFonts w:ascii="Arial" w:hAnsi="Arial" w:cs="Arial"/>
          <w:sz w:val="22"/>
          <w:szCs w:val="22"/>
          <w:lang w:eastAsia="en-US"/>
        </w:rPr>
        <w:t xml:space="preserve">nur </w:t>
      </w:r>
      <w:r w:rsidR="00D261B6">
        <w:rPr>
          <w:rFonts w:ascii="Arial" w:hAnsi="Arial" w:cs="Arial"/>
          <w:sz w:val="22"/>
          <w:szCs w:val="22"/>
          <w:lang w:eastAsia="en-US"/>
        </w:rPr>
        <w:t>3° ausreich</w:t>
      </w:r>
      <w:r w:rsidR="003A7D58">
        <w:rPr>
          <w:rFonts w:ascii="Arial" w:hAnsi="Arial" w:cs="Arial"/>
          <w:sz w:val="22"/>
          <w:szCs w:val="22"/>
          <w:lang w:eastAsia="en-US"/>
        </w:rPr>
        <w:t>t</w:t>
      </w:r>
      <w:r w:rsidR="00D261B6">
        <w:rPr>
          <w:rFonts w:ascii="Arial" w:hAnsi="Arial" w:cs="Arial"/>
          <w:sz w:val="22"/>
          <w:szCs w:val="22"/>
          <w:lang w:eastAsia="en-US"/>
        </w:rPr>
        <w:t xml:space="preserve">. </w:t>
      </w:r>
      <w:r w:rsidR="00944632">
        <w:rPr>
          <w:rFonts w:ascii="Arial" w:hAnsi="Arial" w:cs="Arial"/>
          <w:sz w:val="22"/>
          <w:szCs w:val="22"/>
          <w:lang w:eastAsia="en-US"/>
        </w:rPr>
        <w:t xml:space="preserve">Das Hängefördersystem von item </w:t>
      </w:r>
      <w:r w:rsidR="009E21A5">
        <w:rPr>
          <w:rFonts w:ascii="Arial" w:hAnsi="Arial" w:cs="Arial"/>
          <w:sz w:val="22"/>
          <w:szCs w:val="22"/>
          <w:lang w:eastAsia="en-US"/>
        </w:rPr>
        <w:t xml:space="preserve">ist somit </w:t>
      </w:r>
      <w:r w:rsidR="00944632">
        <w:rPr>
          <w:rFonts w:ascii="Arial" w:hAnsi="Arial" w:cs="Arial"/>
          <w:sz w:val="22"/>
          <w:szCs w:val="22"/>
          <w:lang w:eastAsia="en-US"/>
        </w:rPr>
        <w:t xml:space="preserve">eine </w:t>
      </w:r>
      <w:r w:rsidR="00CA728B">
        <w:rPr>
          <w:rFonts w:ascii="Arial" w:hAnsi="Arial" w:cs="Arial"/>
          <w:sz w:val="22"/>
          <w:szCs w:val="22"/>
          <w:lang w:eastAsia="en-US"/>
        </w:rPr>
        <w:t xml:space="preserve">ideale Anwendung für den Transport von </w:t>
      </w:r>
      <w:r w:rsidR="005D2D6D">
        <w:rPr>
          <w:rFonts w:ascii="Arial" w:hAnsi="Arial" w:cs="Arial"/>
          <w:sz w:val="22"/>
          <w:szCs w:val="22"/>
          <w:lang w:eastAsia="en-US"/>
        </w:rPr>
        <w:t xml:space="preserve">Kabeln, </w:t>
      </w:r>
      <w:r w:rsidR="00E51E2C">
        <w:rPr>
          <w:rFonts w:ascii="Arial" w:hAnsi="Arial" w:cs="Arial"/>
          <w:sz w:val="22"/>
          <w:szCs w:val="22"/>
          <w:lang w:eastAsia="en-US"/>
        </w:rPr>
        <w:t xml:space="preserve">Cockpitblenden, </w:t>
      </w:r>
      <w:r w:rsidR="00AC64AF">
        <w:rPr>
          <w:rFonts w:ascii="Arial" w:hAnsi="Arial" w:cs="Arial"/>
          <w:sz w:val="22"/>
          <w:szCs w:val="22"/>
          <w:lang w:eastAsia="en-US"/>
        </w:rPr>
        <w:t xml:space="preserve">Fußmatten, </w:t>
      </w:r>
      <w:r w:rsidR="008D281D">
        <w:rPr>
          <w:rFonts w:ascii="Arial" w:hAnsi="Arial" w:cs="Arial"/>
          <w:sz w:val="22"/>
          <w:szCs w:val="22"/>
          <w:lang w:eastAsia="en-US"/>
        </w:rPr>
        <w:t xml:space="preserve">Messgeräten </w:t>
      </w:r>
      <w:r w:rsidR="0057484D">
        <w:rPr>
          <w:rFonts w:ascii="Arial" w:hAnsi="Arial" w:cs="Arial"/>
          <w:sz w:val="22"/>
          <w:szCs w:val="22"/>
          <w:lang w:eastAsia="en-US"/>
        </w:rPr>
        <w:t xml:space="preserve">oder anderen </w:t>
      </w:r>
      <w:r w:rsidR="004F5DC8">
        <w:rPr>
          <w:rFonts w:ascii="Arial" w:hAnsi="Arial" w:cs="Arial"/>
          <w:sz w:val="22"/>
          <w:szCs w:val="22"/>
          <w:lang w:eastAsia="en-US"/>
        </w:rPr>
        <w:t>Baut</w:t>
      </w:r>
      <w:r w:rsidR="0057484D">
        <w:rPr>
          <w:rFonts w:ascii="Arial" w:hAnsi="Arial" w:cs="Arial"/>
          <w:sz w:val="22"/>
          <w:szCs w:val="22"/>
          <w:lang w:eastAsia="en-US"/>
        </w:rPr>
        <w:t>eilen</w:t>
      </w:r>
      <w:r w:rsidR="004F5DC8">
        <w:rPr>
          <w:rFonts w:ascii="Arial" w:hAnsi="Arial" w:cs="Arial"/>
          <w:sz w:val="22"/>
          <w:szCs w:val="22"/>
          <w:lang w:eastAsia="en-US"/>
        </w:rPr>
        <w:t xml:space="preserve"> </w:t>
      </w:r>
      <w:r w:rsidR="009E21A5">
        <w:rPr>
          <w:rFonts w:ascii="Arial" w:hAnsi="Arial" w:cs="Arial"/>
          <w:sz w:val="22"/>
          <w:szCs w:val="22"/>
          <w:lang w:eastAsia="en-US"/>
        </w:rPr>
        <w:t>in der</w:t>
      </w:r>
      <w:r w:rsidR="004F5DC8">
        <w:rPr>
          <w:rFonts w:ascii="Arial" w:hAnsi="Arial" w:cs="Arial"/>
          <w:sz w:val="22"/>
          <w:szCs w:val="22"/>
          <w:lang w:eastAsia="en-US"/>
        </w:rPr>
        <w:t xml:space="preserve"> Automobil</w:t>
      </w:r>
      <w:r w:rsidR="009E21A5">
        <w:rPr>
          <w:rFonts w:ascii="Arial" w:hAnsi="Arial" w:cs="Arial"/>
          <w:sz w:val="22"/>
          <w:szCs w:val="22"/>
          <w:lang w:eastAsia="en-US"/>
        </w:rPr>
        <w:t>industrie</w:t>
      </w:r>
      <w:r w:rsidR="007E16DE">
        <w:rPr>
          <w:rFonts w:ascii="Arial" w:hAnsi="Arial" w:cs="Arial"/>
          <w:sz w:val="22"/>
          <w:szCs w:val="22"/>
          <w:lang w:eastAsia="en-US"/>
        </w:rPr>
        <w:t xml:space="preserve">, eignet sich aber </w:t>
      </w:r>
      <w:r w:rsidR="008D281D">
        <w:rPr>
          <w:rFonts w:ascii="Arial" w:hAnsi="Arial" w:cs="Arial"/>
          <w:sz w:val="22"/>
          <w:szCs w:val="22"/>
          <w:lang w:eastAsia="en-US"/>
        </w:rPr>
        <w:t xml:space="preserve">gleichermaßen </w:t>
      </w:r>
      <w:r w:rsidR="009E21A5">
        <w:rPr>
          <w:rFonts w:ascii="Arial" w:hAnsi="Arial" w:cs="Arial"/>
          <w:sz w:val="22"/>
          <w:szCs w:val="22"/>
          <w:lang w:eastAsia="en-US"/>
        </w:rPr>
        <w:t>für den</w:t>
      </w:r>
      <w:r w:rsidR="00C44AF1">
        <w:rPr>
          <w:rFonts w:ascii="Arial" w:hAnsi="Arial" w:cs="Arial"/>
          <w:sz w:val="22"/>
          <w:szCs w:val="22"/>
          <w:lang w:eastAsia="en-US"/>
        </w:rPr>
        <w:t xml:space="preserve"> Transport von Produkten und Komponenten anderer Branchen</w:t>
      </w:r>
      <w:r w:rsidR="008D281D">
        <w:rPr>
          <w:rFonts w:ascii="Arial" w:hAnsi="Arial" w:cs="Arial"/>
          <w:sz w:val="22"/>
          <w:szCs w:val="22"/>
          <w:lang w:eastAsia="en-US"/>
        </w:rPr>
        <w:t>.</w:t>
      </w:r>
    </w:p>
    <w:p w14:paraId="059C5CBC" w14:textId="67475024" w:rsidR="00D72737" w:rsidRDefault="00D72737" w:rsidP="00311B91">
      <w:pPr>
        <w:spacing w:line="360" w:lineRule="auto"/>
        <w:jc w:val="both"/>
        <w:rPr>
          <w:rFonts w:ascii="Arial" w:hAnsi="Arial" w:cs="Arial"/>
          <w:sz w:val="22"/>
          <w:szCs w:val="22"/>
          <w:lang w:eastAsia="en-US"/>
        </w:rPr>
      </w:pPr>
    </w:p>
    <w:p w14:paraId="73C3E108" w14:textId="1A7AC9B8" w:rsidR="00311B91" w:rsidRPr="00311B91" w:rsidRDefault="00B070FD" w:rsidP="001B4E1E">
      <w:pPr>
        <w:spacing w:line="360" w:lineRule="auto"/>
        <w:jc w:val="both"/>
        <w:rPr>
          <w:rFonts w:ascii="Arial" w:hAnsi="Arial" w:cs="Arial"/>
          <w:sz w:val="22"/>
          <w:szCs w:val="22"/>
          <w:lang w:eastAsia="en-US"/>
        </w:rPr>
      </w:pPr>
      <w:r>
        <w:rPr>
          <w:rFonts w:ascii="Arial" w:hAnsi="Arial" w:cs="Arial"/>
          <w:sz w:val="22"/>
          <w:szCs w:val="22"/>
          <w:lang w:eastAsia="en-US"/>
        </w:rPr>
        <w:t>Derzeit lassen sich mit dem</w:t>
      </w:r>
      <w:r w:rsidR="00BD2787">
        <w:rPr>
          <w:rFonts w:ascii="Arial" w:hAnsi="Arial" w:cs="Arial"/>
          <w:sz w:val="22"/>
          <w:szCs w:val="22"/>
          <w:lang w:eastAsia="en-US"/>
        </w:rPr>
        <w:t xml:space="preserve"> item Hängefördersystem </w:t>
      </w:r>
      <w:r w:rsidR="00811BD4">
        <w:rPr>
          <w:rFonts w:ascii="Arial" w:hAnsi="Arial" w:cs="Arial"/>
          <w:sz w:val="22"/>
          <w:szCs w:val="22"/>
          <w:lang w:eastAsia="en-US"/>
        </w:rPr>
        <w:t>Transportg</w:t>
      </w:r>
      <w:r w:rsidR="00452413">
        <w:rPr>
          <w:rFonts w:ascii="Arial" w:hAnsi="Arial" w:cs="Arial"/>
          <w:sz w:val="22"/>
          <w:szCs w:val="22"/>
          <w:lang w:eastAsia="en-US"/>
        </w:rPr>
        <w:t>üter</w:t>
      </w:r>
      <w:r w:rsidR="000B1EE5">
        <w:rPr>
          <w:rFonts w:ascii="Arial" w:hAnsi="Arial" w:cs="Arial"/>
          <w:sz w:val="22"/>
          <w:szCs w:val="22"/>
          <w:lang w:eastAsia="en-US"/>
        </w:rPr>
        <w:t xml:space="preserve"> </w:t>
      </w:r>
      <w:r w:rsidR="006B258C">
        <w:rPr>
          <w:rFonts w:ascii="Arial" w:hAnsi="Arial" w:cs="Arial"/>
          <w:sz w:val="22"/>
          <w:szCs w:val="22"/>
          <w:lang w:eastAsia="en-US"/>
        </w:rPr>
        <w:t>au</w:t>
      </w:r>
      <w:r w:rsidR="00906498">
        <w:rPr>
          <w:rFonts w:ascii="Arial" w:hAnsi="Arial" w:cs="Arial"/>
          <w:sz w:val="22"/>
          <w:szCs w:val="22"/>
          <w:lang w:eastAsia="en-US"/>
        </w:rPr>
        <w:t>f</w:t>
      </w:r>
      <w:r w:rsidR="006B258C">
        <w:rPr>
          <w:rFonts w:ascii="Arial" w:hAnsi="Arial" w:cs="Arial"/>
          <w:sz w:val="22"/>
          <w:szCs w:val="22"/>
          <w:lang w:eastAsia="en-US"/>
        </w:rPr>
        <w:t xml:space="preserve"> einer gera</w:t>
      </w:r>
      <w:r w:rsidR="00906498">
        <w:rPr>
          <w:rFonts w:ascii="Arial" w:hAnsi="Arial" w:cs="Arial"/>
          <w:sz w:val="22"/>
          <w:szCs w:val="22"/>
          <w:lang w:eastAsia="en-US"/>
        </w:rPr>
        <w:t xml:space="preserve">den Strecke </w:t>
      </w:r>
      <w:r w:rsidR="00452413">
        <w:rPr>
          <w:rFonts w:ascii="Arial" w:hAnsi="Arial" w:cs="Arial"/>
          <w:sz w:val="22"/>
          <w:szCs w:val="22"/>
          <w:lang w:eastAsia="en-US"/>
        </w:rPr>
        <w:t>fördern</w:t>
      </w:r>
      <w:r w:rsidR="00D93B23">
        <w:rPr>
          <w:rFonts w:ascii="Arial" w:hAnsi="Arial" w:cs="Arial"/>
          <w:sz w:val="22"/>
          <w:szCs w:val="22"/>
          <w:lang w:eastAsia="en-US"/>
        </w:rPr>
        <w:t xml:space="preserve">. </w:t>
      </w:r>
      <w:r w:rsidR="00975071">
        <w:rPr>
          <w:rFonts w:ascii="Arial" w:hAnsi="Arial" w:cs="Arial"/>
          <w:sz w:val="22"/>
          <w:szCs w:val="22"/>
          <w:lang w:eastAsia="en-US"/>
        </w:rPr>
        <w:t>Künftige Planungen beziehen den Transport über Kurven mit ein</w:t>
      </w:r>
      <w:r w:rsidR="00C068A8">
        <w:rPr>
          <w:rFonts w:ascii="Arial" w:hAnsi="Arial" w:cs="Arial"/>
          <w:sz w:val="22"/>
          <w:szCs w:val="22"/>
          <w:lang w:eastAsia="en-US"/>
        </w:rPr>
        <w:t>, wodurch das Einsatzgebiet noch einmal erweitert werden kann</w:t>
      </w:r>
      <w:r w:rsidR="001D1708">
        <w:rPr>
          <w:rFonts w:ascii="Arial" w:hAnsi="Arial" w:cs="Arial"/>
          <w:sz w:val="22"/>
          <w:szCs w:val="22"/>
          <w:lang w:eastAsia="en-US"/>
        </w:rPr>
        <w:t>.</w:t>
      </w:r>
      <w:r w:rsidR="003A349F">
        <w:rPr>
          <w:rFonts w:ascii="Arial" w:hAnsi="Arial" w:cs="Arial"/>
          <w:sz w:val="22"/>
          <w:szCs w:val="22"/>
          <w:lang w:eastAsia="en-US"/>
        </w:rPr>
        <w:t xml:space="preserve"> </w:t>
      </w:r>
      <w:r w:rsidR="00CB7E93">
        <w:rPr>
          <w:rFonts w:ascii="Arial" w:hAnsi="Arial" w:cs="Arial"/>
          <w:sz w:val="22"/>
          <w:szCs w:val="22"/>
          <w:lang w:eastAsia="en-US"/>
        </w:rPr>
        <w:t xml:space="preserve">Darüber hinaus lässt sich </w:t>
      </w:r>
      <w:r w:rsidR="003A349F">
        <w:rPr>
          <w:rFonts w:ascii="Arial" w:hAnsi="Arial" w:cs="Arial"/>
          <w:sz w:val="22"/>
          <w:szCs w:val="22"/>
          <w:lang w:eastAsia="en-US"/>
        </w:rPr>
        <w:t xml:space="preserve">das System als mechanische </w:t>
      </w:r>
      <w:r w:rsidR="001467AF">
        <w:rPr>
          <w:rFonts w:ascii="Arial" w:hAnsi="Arial" w:cs="Arial"/>
          <w:sz w:val="22"/>
          <w:szCs w:val="22"/>
          <w:lang w:eastAsia="en-US"/>
        </w:rPr>
        <w:t>Teila</w:t>
      </w:r>
      <w:r w:rsidR="003A349F">
        <w:rPr>
          <w:rFonts w:ascii="Arial" w:hAnsi="Arial" w:cs="Arial"/>
          <w:sz w:val="22"/>
          <w:szCs w:val="22"/>
          <w:lang w:eastAsia="en-US"/>
        </w:rPr>
        <w:t xml:space="preserve">utomatisierung auch </w:t>
      </w:r>
      <w:r w:rsidR="00845598">
        <w:rPr>
          <w:rFonts w:ascii="Arial" w:hAnsi="Arial" w:cs="Arial"/>
          <w:sz w:val="22"/>
          <w:szCs w:val="22"/>
          <w:lang w:eastAsia="en-US"/>
        </w:rPr>
        <w:t xml:space="preserve">in Karakuri-Anwendungen </w:t>
      </w:r>
      <w:r w:rsidR="001E1BB8">
        <w:rPr>
          <w:rFonts w:ascii="Arial" w:hAnsi="Arial" w:cs="Arial"/>
          <w:sz w:val="22"/>
          <w:szCs w:val="22"/>
          <w:lang w:eastAsia="en-US"/>
        </w:rPr>
        <w:t xml:space="preserve">oder zum Shootern </w:t>
      </w:r>
      <w:r w:rsidR="00CB7E93">
        <w:rPr>
          <w:rFonts w:ascii="Arial" w:hAnsi="Arial" w:cs="Arial"/>
          <w:sz w:val="22"/>
          <w:szCs w:val="22"/>
          <w:lang w:eastAsia="en-US"/>
        </w:rPr>
        <w:t>einsetzen</w:t>
      </w:r>
      <w:r w:rsidR="007C01F9">
        <w:rPr>
          <w:rFonts w:ascii="Arial" w:hAnsi="Arial" w:cs="Arial"/>
          <w:sz w:val="22"/>
          <w:szCs w:val="22"/>
          <w:lang w:eastAsia="en-US"/>
        </w:rPr>
        <w:t>. Somit lassen sich</w:t>
      </w:r>
      <w:r w:rsidR="00EF1D51">
        <w:rPr>
          <w:rFonts w:ascii="Arial" w:hAnsi="Arial" w:cs="Arial"/>
          <w:sz w:val="22"/>
          <w:szCs w:val="22"/>
          <w:lang w:eastAsia="en-US"/>
        </w:rPr>
        <w:t xml:space="preserve"> Wa</w:t>
      </w:r>
      <w:r w:rsidR="005D1235">
        <w:rPr>
          <w:rFonts w:ascii="Arial" w:hAnsi="Arial" w:cs="Arial"/>
          <w:sz w:val="22"/>
          <w:szCs w:val="22"/>
          <w:lang w:eastAsia="en-US"/>
        </w:rPr>
        <w:t xml:space="preserve">ren </w:t>
      </w:r>
      <w:r w:rsidR="007C01F9">
        <w:rPr>
          <w:rFonts w:ascii="Arial" w:hAnsi="Arial" w:cs="Arial"/>
          <w:sz w:val="22"/>
          <w:szCs w:val="22"/>
          <w:lang w:eastAsia="en-US"/>
        </w:rPr>
        <w:t xml:space="preserve">ohne manuelles Handling </w:t>
      </w:r>
      <w:r w:rsidR="00C16C1A">
        <w:rPr>
          <w:rFonts w:ascii="Arial" w:hAnsi="Arial" w:cs="Arial"/>
          <w:sz w:val="22"/>
          <w:szCs w:val="22"/>
          <w:lang w:eastAsia="en-US"/>
        </w:rPr>
        <w:t>von Transportfahrzeugen an Bereitstellungsregale übergeben</w:t>
      </w:r>
      <w:r w:rsidR="00845598">
        <w:rPr>
          <w:rFonts w:ascii="Arial" w:hAnsi="Arial" w:cs="Arial"/>
          <w:sz w:val="22"/>
          <w:szCs w:val="22"/>
          <w:lang w:eastAsia="en-US"/>
        </w:rPr>
        <w:t>.</w:t>
      </w:r>
      <w:r w:rsidR="001E1BB8">
        <w:rPr>
          <w:rFonts w:ascii="Arial" w:hAnsi="Arial" w:cs="Arial"/>
          <w:sz w:val="22"/>
          <w:szCs w:val="22"/>
          <w:lang w:eastAsia="en-US"/>
        </w:rPr>
        <w:t xml:space="preserve"> </w:t>
      </w:r>
      <w:r w:rsidR="004B1ADC">
        <w:rPr>
          <w:rFonts w:ascii="Arial" w:hAnsi="Arial" w:cs="Arial"/>
          <w:sz w:val="22"/>
          <w:szCs w:val="22"/>
          <w:lang w:eastAsia="en-US"/>
        </w:rPr>
        <w:t>Letztendlich eröffnet d</w:t>
      </w:r>
      <w:r w:rsidR="000E3282">
        <w:rPr>
          <w:rFonts w:ascii="Arial" w:hAnsi="Arial" w:cs="Arial"/>
          <w:sz w:val="22"/>
          <w:szCs w:val="22"/>
          <w:lang w:eastAsia="en-US"/>
        </w:rPr>
        <w:t xml:space="preserve">ie Anbindung an ein hängendes Fördersystem </w:t>
      </w:r>
      <w:r w:rsidR="009E21A5">
        <w:rPr>
          <w:rFonts w:ascii="Arial" w:hAnsi="Arial" w:cs="Arial"/>
          <w:sz w:val="22"/>
          <w:szCs w:val="22"/>
          <w:lang w:eastAsia="en-US"/>
        </w:rPr>
        <w:t xml:space="preserve">vielfältige </w:t>
      </w:r>
      <w:r w:rsidR="000E3282">
        <w:rPr>
          <w:rFonts w:ascii="Arial" w:hAnsi="Arial" w:cs="Arial"/>
          <w:sz w:val="22"/>
          <w:szCs w:val="22"/>
          <w:lang w:eastAsia="en-US"/>
        </w:rPr>
        <w:t xml:space="preserve">Möglichkeiten </w:t>
      </w:r>
      <w:r w:rsidR="009E21A5">
        <w:rPr>
          <w:rFonts w:ascii="Arial" w:hAnsi="Arial" w:cs="Arial"/>
          <w:sz w:val="22"/>
          <w:szCs w:val="22"/>
          <w:lang w:eastAsia="en-US"/>
        </w:rPr>
        <w:t xml:space="preserve">für </w:t>
      </w:r>
      <w:r w:rsidR="000E3282">
        <w:rPr>
          <w:rFonts w:ascii="Arial" w:hAnsi="Arial" w:cs="Arial"/>
          <w:sz w:val="22"/>
          <w:szCs w:val="22"/>
          <w:lang w:eastAsia="en-US"/>
        </w:rPr>
        <w:t>eine</w:t>
      </w:r>
      <w:r w:rsidR="009E21A5">
        <w:rPr>
          <w:rFonts w:ascii="Arial" w:hAnsi="Arial" w:cs="Arial"/>
          <w:sz w:val="22"/>
          <w:szCs w:val="22"/>
          <w:lang w:eastAsia="en-US"/>
        </w:rPr>
        <w:t>n</w:t>
      </w:r>
      <w:r w:rsidR="000E3282">
        <w:rPr>
          <w:rFonts w:ascii="Arial" w:hAnsi="Arial" w:cs="Arial"/>
          <w:sz w:val="22"/>
          <w:szCs w:val="22"/>
          <w:lang w:eastAsia="en-US"/>
        </w:rPr>
        <w:t xml:space="preserve"> effizienten</w:t>
      </w:r>
      <w:r w:rsidR="00CD0923">
        <w:rPr>
          <w:rFonts w:ascii="Arial" w:hAnsi="Arial" w:cs="Arial"/>
          <w:sz w:val="22"/>
          <w:szCs w:val="22"/>
          <w:lang w:eastAsia="en-US"/>
        </w:rPr>
        <w:t xml:space="preserve">, </w:t>
      </w:r>
      <w:r w:rsidR="001467AF">
        <w:rPr>
          <w:rFonts w:ascii="Arial" w:hAnsi="Arial" w:cs="Arial"/>
          <w:sz w:val="22"/>
          <w:szCs w:val="22"/>
          <w:lang w:eastAsia="en-US"/>
        </w:rPr>
        <w:t>teil</w:t>
      </w:r>
      <w:r w:rsidR="00CD0923">
        <w:rPr>
          <w:rFonts w:ascii="Arial" w:hAnsi="Arial" w:cs="Arial"/>
          <w:sz w:val="22"/>
          <w:szCs w:val="22"/>
          <w:lang w:eastAsia="en-US"/>
        </w:rPr>
        <w:t>automatisierten</w:t>
      </w:r>
      <w:r w:rsidR="00052294">
        <w:rPr>
          <w:rFonts w:ascii="Arial" w:hAnsi="Arial" w:cs="Arial"/>
          <w:sz w:val="22"/>
          <w:szCs w:val="22"/>
          <w:lang w:eastAsia="en-US"/>
        </w:rPr>
        <w:t xml:space="preserve"> Transport in der </w:t>
      </w:r>
      <w:r w:rsidR="00A563CC">
        <w:rPr>
          <w:rFonts w:ascii="Arial" w:hAnsi="Arial" w:cs="Arial"/>
          <w:sz w:val="22"/>
          <w:szCs w:val="22"/>
          <w:lang w:eastAsia="en-US"/>
        </w:rPr>
        <w:t>Intral</w:t>
      </w:r>
      <w:r w:rsidR="00052294">
        <w:rPr>
          <w:rFonts w:ascii="Arial" w:hAnsi="Arial" w:cs="Arial"/>
          <w:sz w:val="22"/>
          <w:szCs w:val="22"/>
          <w:lang w:eastAsia="en-US"/>
        </w:rPr>
        <w:t>ogistik.</w:t>
      </w:r>
    </w:p>
    <w:p w14:paraId="3C9CF2BB" w14:textId="77777777" w:rsidR="00311B91" w:rsidRDefault="00311B91" w:rsidP="00311B91">
      <w:pPr>
        <w:autoSpaceDE w:val="0"/>
        <w:autoSpaceDN w:val="0"/>
        <w:adjustRightInd w:val="0"/>
        <w:spacing w:line="360" w:lineRule="auto"/>
        <w:jc w:val="both"/>
        <w:rPr>
          <w:rFonts w:ascii="Arial" w:hAnsi="Arial" w:cs="Arial"/>
          <w:sz w:val="22"/>
          <w:szCs w:val="22"/>
          <w:lang w:eastAsia="en-US"/>
        </w:rPr>
      </w:pPr>
    </w:p>
    <w:p w14:paraId="578D459E" w14:textId="5B8170F5" w:rsidR="003206CC" w:rsidRPr="003206CC" w:rsidRDefault="00225A58" w:rsidP="00311B91">
      <w:pPr>
        <w:autoSpaceDE w:val="0"/>
        <w:autoSpaceDN w:val="0"/>
        <w:adjustRightInd w:val="0"/>
        <w:spacing w:line="360" w:lineRule="auto"/>
        <w:jc w:val="both"/>
        <w:rPr>
          <w:rFonts w:ascii="Arial" w:hAnsi="Arial" w:cs="Arial"/>
          <w:sz w:val="22"/>
          <w:szCs w:val="22"/>
          <w:lang w:eastAsia="en-US"/>
        </w:rPr>
      </w:pPr>
      <w:r>
        <w:rPr>
          <w:rFonts w:ascii="Arial" w:hAnsi="Arial" w:cs="Arial"/>
          <w:color w:val="000000"/>
          <w:sz w:val="22"/>
          <w:szCs w:val="22"/>
        </w:rPr>
        <w:t xml:space="preserve">Weitere Informationen sind über das ePaper abrufbar: </w:t>
      </w:r>
      <w:hyperlink r:id="rId16" w:tgtFrame="_blank" w:tooltip="https://de.item24.com/themenwelten/neuheiten/?_gl=1*eo2fy2*_ga*MTY3NTAwNDE2Ni4xNjk3MDk2OTE5*_ga_L5MYWBK2L4*MTY5OTg4MTEwNC43NS4xLjE2OTk4ODExNjYuNjAuMC4w" w:history="1">
        <w:r w:rsidR="003206CC" w:rsidRPr="003206CC">
          <w:rPr>
            <w:rStyle w:val="Hyperlink"/>
            <w:rFonts w:ascii="Arial" w:hAnsi="Arial" w:cs="Arial"/>
            <w:sz w:val="22"/>
            <w:szCs w:val="22"/>
            <w:bdr w:val="none" w:sz="0" w:space="0" w:color="auto" w:frame="1"/>
            <w:shd w:val="clear" w:color="auto" w:fill="FFFFFF"/>
          </w:rPr>
          <w:t>item Neuheiten - item (item24.com)</w:t>
        </w:r>
      </w:hyperlink>
    </w:p>
    <w:p w14:paraId="6C18CF77" w14:textId="77777777" w:rsidR="00311B91" w:rsidRPr="00311B91" w:rsidRDefault="00311B91" w:rsidP="00311B91">
      <w:pPr>
        <w:spacing w:line="360" w:lineRule="auto"/>
        <w:jc w:val="both"/>
        <w:rPr>
          <w:rFonts w:ascii="Arial" w:hAnsi="Arial" w:cs="Arial"/>
          <w:sz w:val="22"/>
          <w:szCs w:val="18"/>
          <w:lang w:eastAsia="en-US"/>
        </w:rPr>
      </w:pPr>
    </w:p>
    <w:p w14:paraId="0EDBF8C7" w14:textId="74D1E784"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C94DA7">
        <w:rPr>
          <w:rFonts w:ascii="Arial" w:hAnsi="Arial" w:cs="Arial"/>
          <w:sz w:val="22"/>
          <w:szCs w:val="18"/>
          <w:lang w:eastAsia="en-US"/>
        </w:rPr>
        <w:t>2</w:t>
      </w:r>
      <w:r w:rsidR="00E63C35">
        <w:rPr>
          <w:rFonts w:ascii="Arial" w:hAnsi="Arial" w:cs="Arial"/>
          <w:sz w:val="22"/>
          <w:szCs w:val="18"/>
          <w:lang w:eastAsia="en-US"/>
        </w:rPr>
        <w:t>.</w:t>
      </w:r>
      <w:r w:rsidR="009861B1">
        <w:rPr>
          <w:rFonts w:ascii="Arial" w:hAnsi="Arial" w:cs="Arial"/>
          <w:sz w:val="22"/>
          <w:szCs w:val="18"/>
          <w:lang w:eastAsia="en-US"/>
        </w:rPr>
        <w:t>8</w:t>
      </w:r>
      <w:r w:rsidR="004B1ADC">
        <w:rPr>
          <w:rFonts w:ascii="Arial" w:hAnsi="Arial" w:cs="Arial"/>
          <w:sz w:val="22"/>
          <w:szCs w:val="18"/>
          <w:lang w:eastAsia="en-US"/>
        </w:rPr>
        <w:t>23</w:t>
      </w:r>
      <w:r w:rsidR="00E63C35">
        <w:rPr>
          <w:rFonts w:ascii="Arial" w:hAnsi="Arial" w:cs="Arial"/>
          <w:sz w:val="22"/>
          <w:szCs w:val="18"/>
          <w:lang w:eastAsia="en-US"/>
        </w:rPr>
        <w:t xml:space="preserve"> Zeichen mit Leerzeichen</w:t>
      </w:r>
    </w:p>
    <w:p w14:paraId="27E3972D" w14:textId="4998294E"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C94DA7">
        <w:rPr>
          <w:rFonts w:ascii="Arial" w:hAnsi="Arial" w:cs="Arial"/>
          <w:sz w:val="22"/>
          <w:szCs w:val="18"/>
          <w:lang w:eastAsia="en-US"/>
        </w:rPr>
        <w:t>1</w:t>
      </w:r>
      <w:r w:rsidR="004B1ADC">
        <w:rPr>
          <w:rFonts w:ascii="Arial" w:hAnsi="Arial" w:cs="Arial"/>
          <w:sz w:val="22"/>
          <w:szCs w:val="18"/>
          <w:lang w:eastAsia="en-US"/>
        </w:rPr>
        <w:t>4</w:t>
      </w:r>
      <w:r w:rsidR="00E63C35">
        <w:rPr>
          <w:rFonts w:ascii="Arial" w:hAnsi="Arial" w:cs="Arial"/>
          <w:sz w:val="22"/>
          <w:szCs w:val="18"/>
          <w:lang w:eastAsia="en-US"/>
        </w:rPr>
        <w:t>. November 2023</w:t>
      </w:r>
    </w:p>
    <w:p w14:paraId="612B6B9E" w14:textId="77777777" w:rsidR="00311B91" w:rsidRPr="00311B91" w:rsidRDefault="00311B91" w:rsidP="00311B91">
      <w:pPr>
        <w:spacing w:line="360" w:lineRule="auto"/>
        <w:jc w:val="both"/>
        <w:rPr>
          <w:rFonts w:ascii="Arial" w:hAnsi="Arial" w:cs="Arial"/>
          <w:sz w:val="22"/>
          <w:szCs w:val="18"/>
          <w:lang w:eastAsia="en-US"/>
        </w:rPr>
      </w:pPr>
    </w:p>
    <w:p w14:paraId="59CC772C" w14:textId="0A97B19A"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4B40C5">
        <w:rPr>
          <w:rFonts w:ascii="Arial" w:hAnsi="Arial" w:cs="Arial"/>
          <w:sz w:val="22"/>
          <w:szCs w:val="18"/>
          <w:lang w:eastAsia="en-US"/>
        </w:rPr>
        <w:t>2 (Quelle: item)</w:t>
      </w:r>
    </w:p>
    <w:p w14:paraId="1404A69B" w14:textId="77777777" w:rsidR="00311B91" w:rsidRPr="00311B91" w:rsidRDefault="00311B91" w:rsidP="00311B91">
      <w:pPr>
        <w:spacing w:line="360" w:lineRule="auto"/>
        <w:jc w:val="both"/>
        <w:rPr>
          <w:rFonts w:ascii="Arial" w:hAnsi="Arial" w:cs="Arial"/>
          <w:b/>
          <w:sz w:val="22"/>
          <w:szCs w:val="18"/>
          <w:lang w:eastAsia="en-US"/>
        </w:rPr>
      </w:pPr>
    </w:p>
    <w:p w14:paraId="11785710" w14:textId="77777777" w:rsidR="00311B91" w:rsidRPr="00311B91" w:rsidRDefault="00311B91" w:rsidP="00311B91">
      <w:pPr>
        <w:spacing w:line="360" w:lineRule="auto"/>
        <w:jc w:val="both"/>
        <w:rPr>
          <w:rFonts w:ascii="Arial" w:hAnsi="Arial" w:cs="Arial"/>
          <w:b/>
          <w:sz w:val="22"/>
          <w:szCs w:val="18"/>
          <w:lang w:eastAsia="en-US"/>
        </w:rPr>
      </w:pPr>
    </w:p>
    <w:p w14:paraId="50B0B09E" w14:textId="30339928" w:rsidR="00311B91" w:rsidRDefault="00311B91" w:rsidP="00311B91">
      <w:pPr>
        <w:spacing w:line="360" w:lineRule="auto"/>
        <w:rPr>
          <w:rFonts w:ascii="Arial" w:hAnsi="Arial" w:cs="Arial"/>
          <w:sz w:val="22"/>
          <w:szCs w:val="18"/>
          <w:lang w:eastAsia="en-US"/>
        </w:rPr>
      </w:pPr>
      <w:r w:rsidRPr="00311B91">
        <w:rPr>
          <w:rFonts w:ascii="Arial" w:hAnsi="Arial" w:cs="Arial"/>
          <w:b/>
          <w:sz w:val="22"/>
          <w:szCs w:val="18"/>
          <w:lang w:eastAsia="en-US"/>
        </w:rPr>
        <w:t>Bildunterschrift</w:t>
      </w:r>
      <w:r w:rsidR="003128CC">
        <w:rPr>
          <w:rFonts w:ascii="Arial" w:hAnsi="Arial" w:cs="Arial"/>
          <w:b/>
          <w:sz w:val="22"/>
          <w:szCs w:val="18"/>
          <w:lang w:eastAsia="en-US"/>
        </w:rPr>
        <w:t xml:space="preserve"> 1</w:t>
      </w:r>
      <w:r w:rsidR="003E1781">
        <w:rPr>
          <w:rFonts w:ascii="Arial" w:hAnsi="Arial" w:cs="Arial"/>
          <w:b/>
          <w:sz w:val="22"/>
          <w:szCs w:val="18"/>
          <w:lang w:eastAsia="en-US"/>
        </w:rPr>
        <w:t xml:space="preserve">: </w:t>
      </w:r>
      <w:r w:rsidRPr="00311B91">
        <w:rPr>
          <w:rFonts w:ascii="Arial" w:hAnsi="Arial" w:cs="Arial"/>
          <w:b/>
          <w:sz w:val="22"/>
          <w:szCs w:val="18"/>
          <w:lang w:eastAsia="en-US"/>
        </w:rPr>
        <w:t xml:space="preserve"> </w:t>
      </w:r>
      <w:r w:rsidR="003128CC">
        <w:rPr>
          <w:rFonts w:ascii="Arial" w:hAnsi="Arial" w:cs="Arial"/>
          <w:sz w:val="22"/>
          <w:szCs w:val="18"/>
          <w:lang w:eastAsia="en-US"/>
        </w:rPr>
        <w:t xml:space="preserve">Mit dem neuen Hängefördersystem von item lassen sich </w:t>
      </w:r>
      <w:r w:rsidR="00D3567C">
        <w:rPr>
          <w:rFonts w:ascii="Arial" w:hAnsi="Arial" w:cs="Arial"/>
          <w:sz w:val="22"/>
          <w:szCs w:val="18"/>
          <w:lang w:eastAsia="en-US"/>
        </w:rPr>
        <w:t>Bauteile und Komponenten</w:t>
      </w:r>
      <w:r w:rsidR="00DC6A11">
        <w:rPr>
          <w:rFonts w:ascii="Arial" w:hAnsi="Arial" w:cs="Arial"/>
          <w:sz w:val="22"/>
          <w:szCs w:val="18"/>
          <w:lang w:eastAsia="en-US"/>
        </w:rPr>
        <w:t xml:space="preserve"> </w:t>
      </w:r>
      <w:r w:rsidR="00683F61">
        <w:rPr>
          <w:rFonts w:ascii="Arial" w:hAnsi="Arial" w:cs="Arial"/>
          <w:sz w:val="22"/>
          <w:szCs w:val="18"/>
          <w:lang w:eastAsia="en-US"/>
        </w:rPr>
        <w:t xml:space="preserve">effizient </w:t>
      </w:r>
      <w:r w:rsidR="00DC6A11">
        <w:rPr>
          <w:rFonts w:ascii="Arial" w:hAnsi="Arial" w:cs="Arial"/>
          <w:sz w:val="22"/>
          <w:szCs w:val="18"/>
          <w:lang w:eastAsia="en-US"/>
        </w:rPr>
        <w:t xml:space="preserve">und platzsparend </w:t>
      </w:r>
      <w:r w:rsidR="00683F61">
        <w:rPr>
          <w:rFonts w:ascii="Arial" w:hAnsi="Arial" w:cs="Arial"/>
          <w:sz w:val="22"/>
          <w:szCs w:val="18"/>
          <w:lang w:eastAsia="en-US"/>
        </w:rPr>
        <w:t>transportieren</w:t>
      </w:r>
      <w:r w:rsidR="00DC6A11">
        <w:rPr>
          <w:rFonts w:ascii="Arial" w:hAnsi="Arial" w:cs="Arial"/>
          <w:sz w:val="22"/>
          <w:szCs w:val="18"/>
          <w:lang w:eastAsia="en-US"/>
        </w:rPr>
        <w:t>.</w:t>
      </w:r>
    </w:p>
    <w:p w14:paraId="5387522D" w14:textId="77777777" w:rsidR="00DC6A11" w:rsidRDefault="00DC6A11" w:rsidP="00311B91">
      <w:pPr>
        <w:spacing w:line="360" w:lineRule="auto"/>
        <w:rPr>
          <w:rFonts w:ascii="Arial" w:hAnsi="Arial" w:cs="Arial"/>
          <w:sz w:val="22"/>
          <w:szCs w:val="18"/>
          <w:lang w:eastAsia="en-US"/>
        </w:rPr>
      </w:pPr>
    </w:p>
    <w:p w14:paraId="053AF539" w14:textId="75A69DE0" w:rsidR="00DC6A11" w:rsidRPr="00311B91" w:rsidRDefault="00DC6A11" w:rsidP="00311B91">
      <w:pPr>
        <w:spacing w:line="360" w:lineRule="auto"/>
        <w:rPr>
          <w:rFonts w:ascii="Arial" w:hAnsi="Arial" w:cs="Arial"/>
          <w:color w:val="000000"/>
          <w:sz w:val="22"/>
          <w:szCs w:val="22"/>
        </w:rPr>
      </w:pPr>
      <w:r w:rsidRPr="00737247">
        <w:rPr>
          <w:rFonts w:ascii="Arial" w:hAnsi="Arial" w:cs="Arial"/>
          <w:b/>
          <w:bCs/>
          <w:sz w:val="22"/>
          <w:szCs w:val="18"/>
          <w:lang w:eastAsia="en-US"/>
        </w:rPr>
        <w:t>Bildunterschrift 2:</w:t>
      </w:r>
      <w:r>
        <w:rPr>
          <w:rFonts w:ascii="Arial" w:hAnsi="Arial" w:cs="Arial"/>
          <w:sz w:val="22"/>
          <w:szCs w:val="18"/>
          <w:lang w:eastAsia="en-US"/>
        </w:rPr>
        <w:t xml:space="preserve"> </w:t>
      </w:r>
      <w:r w:rsidR="00737247" w:rsidRPr="00737247">
        <w:rPr>
          <w:rFonts w:ascii="Arial" w:hAnsi="Arial" w:cs="Arial"/>
          <w:sz w:val="22"/>
          <w:szCs w:val="22"/>
          <w:lang w:eastAsia="en-US"/>
        </w:rPr>
        <w:t>ESD-sichere Laufwagen</w:t>
      </w:r>
      <w:r w:rsidR="00737247">
        <w:rPr>
          <w:rFonts w:ascii="Arial" w:hAnsi="Arial" w:cs="Arial"/>
          <w:sz w:val="22"/>
          <w:szCs w:val="22"/>
          <w:lang w:eastAsia="en-US"/>
        </w:rPr>
        <w:t xml:space="preserve"> werden zur </w:t>
      </w:r>
      <w:r w:rsidR="00737247" w:rsidRPr="00396B50">
        <w:rPr>
          <w:rFonts w:ascii="Arial" w:hAnsi="Arial" w:cs="Arial"/>
          <w:sz w:val="22"/>
          <w:szCs w:val="22"/>
          <w:lang w:eastAsia="en-US"/>
        </w:rPr>
        <w:t>Inbetriebnahme</w:t>
      </w:r>
      <w:r w:rsidR="00737247">
        <w:rPr>
          <w:rFonts w:ascii="Arial" w:hAnsi="Arial" w:cs="Arial"/>
          <w:sz w:val="22"/>
          <w:szCs w:val="22"/>
          <w:lang w:eastAsia="en-US"/>
        </w:rPr>
        <w:t xml:space="preserve"> in die </w:t>
      </w:r>
      <w:r w:rsidR="00737247" w:rsidRPr="00737247">
        <w:rPr>
          <w:rFonts w:ascii="Arial" w:hAnsi="Arial" w:cs="Arial"/>
          <w:sz w:val="22"/>
          <w:szCs w:val="22"/>
          <w:lang w:eastAsia="en-US"/>
        </w:rPr>
        <w:t>item Laufschienenprofile</w:t>
      </w:r>
      <w:r w:rsidR="00737247">
        <w:rPr>
          <w:rFonts w:ascii="Arial" w:hAnsi="Arial" w:cs="Arial"/>
          <w:sz w:val="22"/>
          <w:szCs w:val="22"/>
          <w:lang w:eastAsia="en-US"/>
        </w:rPr>
        <w:t xml:space="preserve"> eingehängt</w:t>
      </w:r>
      <w:r w:rsidR="00737247">
        <w:rPr>
          <w:rFonts w:ascii="Arial" w:hAnsi="Arial" w:cs="Arial"/>
          <w:sz w:val="22"/>
          <w:szCs w:val="22"/>
          <w:lang w:eastAsia="en-US"/>
        </w:rPr>
        <w:t xml:space="preserve"> und bewegen sich allein durch die Schwerkraft.</w:t>
      </w:r>
    </w:p>
    <w:p w14:paraId="257472E5" w14:textId="77777777" w:rsidR="00311B91" w:rsidRPr="00311B91" w:rsidRDefault="00311B91" w:rsidP="003E1781">
      <w:pPr>
        <w:spacing w:line="360" w:lineRule="auto"/>
        <w:rPr>
          <w:rFonts w:ascii="Arial" w:hAnsi="Arial" w:cs="Arial"/>
          <w:b/>
          <w:sz w:val="22"/>
          <w:szCs w:val="18"/>
          <w:lang w:eastAsia="en-US"/>
        </w:rPr>
      </w:pPr>
      <w:r w:rsidRPr="00311B91">
        <w:rPr>
          <w:rFonts w:ascii="Arial" w:hAnsi="Arial" w:cs="Arial"/>
          <w:sz w:val="22"/>
          <w:szCs w:val="18"/>
          <w:lang w:eastAsia="en-US"/>
        </w:rPr>
        <w:t xml:space="preserve"> </w:t>
      </w:r>
    </w:p>
    <w:p w14:paraId="7F687854" w14:textId="77777777" w:rsidR="00311B91" w:rsidRPr="00311B91" w:rsidRDefault="00311B91" w:rsidP="00311B91">
      <w:pPr>
        <w:spacing w:line="360" w:lineRule="auto"/>
        <w:jc w:val="both"/>
        <w:rPr>
          <w:rFonts w:ascii="Arial" w:hAnsi="Arial" w:cs="Arial"/>
          <w:b/>
          <w:sz w:val="22"/>
          <w:szCs w:val="18"/>
          <w:lang w:eastAsia="en-US"/>
        </w:rPr>
      </w:pPr>
    </w:p>
    <w:p w14:paraId="505DDA22" w14:textId="77777777" w:rsidR="00831FA8" w:rsidRPr="00311B91" w:rsidRDefault="00831FA8" w:rsidP="00831FA8">
      <w:pPr>
        <w:spacing w:line="360" w:lineRule="auto"/>
        <w:jc w:val="both"/>
        <w:rPr>
          <w:rFonts w:ascii="Arial" w:hAnsi="Arial"/>
          <w:b/>
          <w:bCs/>
          <w:sz w:val="18"/>
        </w:rPr>
      </w:pPr>
      <w:r w:rsidRPr="00311B91">
        <w:rPr>
          <w:rFonts w:ascii="Arial" w:hAnsi="Arial"/>
          <w:b/>
          <w:bCs/>
          <w:sz w:val="18"/>
        </w:rPr>
        <w:t xml:space="preserve">Über item </w:t>
      </w:r>
    </w:p>
    <w:p w14:paraId="3B861C79" w14:textId="77777777" w:rsidR="00831FA8" w:rsidRDefault="00831FA8" w:rsidP="00831FA8">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Die item Industrietechnik GmbH ist der Pionier bei Systembaukästen für industrielle Anwendungen und ein Partner der Fertigungsindustrie in der ganzen Welt. Das Produktportfolio umfasst mehr als 4.500 hochwertige Komponenten zur Konstruktion von Maschinengestellen, Arbeitsplätzen, Automationslösungen und Lean Production Anwendungen. item ist vielfach ausgezeichnet für Produkte mit richtungsweisendem Industriedesign und durchgängiger Ergonomie.</w:t>
      </w:r>
      <w:r>
        <w:rPr>
          <w:rStyle w:val="eop"/>
          <w:rFonts w:ascii="&amp;quot" w:hAnsi="&amp;quot"/>
          <w:sz w:val="18"/>
          <w:szCs w:val="18"/>
        </w:rPr>
        <w:t> </w:t>
      </w:r>
    </w:p>
    <w:p w14:paraId="22FF2ACC" w14:textId="77777777" w:rsidR="00831FA8" w:rsidRDefault="00831FA8" w:rsidP="00831FA8">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3219899C" w14:textId="77777777" w:rsidR="00831FA8" w:rsidRDefault="00831FA8" w:rsidP="00831FA8">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Als Vorreiter im Digital Engineering treibt item die Digitalisierung von Konstruktionsprozessen mit eigenentwickelten Softwaretools voran. Die item Academy bietet Aus- und Weiterbildung durch mehrsprachige Online-Kurse und Training-on-demand.</w:t>
      </w:r>
      <w:r>
        <w:rPr>
          <w:rStyle w:val="eop"/>
          <w:rFonts w:ascii="&amp;quot" w:hAnsi="&amp;quot"/>
          <w:sz w:val="18"/>
          <w:szCs w:val="18"/>
        </w:rPr>
        <w:t> </w:t>
      </w:r>
    </w:p>
    <w:p w14:paraId="18C0F3AD" w14:textId="77777777" w:rsidR="00831FA8" w:rsidRDefault="00831FA8" w:rsidP="00831FA8">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3D50EAB2" w14:textId="77777777" w:rsidR="00831FA8" w:rsidRDefault="00831FA8" w:rsidP="00831FA8">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item hat ihren Hauptsitz in Solingen und ist mit Tochterfirmen international vertreten. Mit Know-how und Leidenschaft entwickeln rund 900 Mitarbeiter weltweit innovative Lösungen und Dienstleistungen. Die </w:t>
      </w:r>
      <w:r>
        <w:rPr>
          <w:rStyle w:val="normaltextrun"/>
          <w:rFonts w:ascii="Arial" w:hAnsi="Arial" w:cs="Arial"/>
          <w:sz w:val="18"/>
          <w:szCs w:val="18"/>
        </w:rPr>
        <w:lastRenderedPageBreak/>
        <w:t>Kundennähe in Deutschland wird durch elf Standorte gewährleistet. Eine globale Logistikkette stellt die kurzfristige Lieferung aller Komponenten sicher.</w:t>
      </w:r>
      <w:r>
        <w:rPr>
          <w:rStyle w:val="eop"/>
          <w:rFonts w:ascii="&amp;quot" w:hAnsi="&amp;quot"/>
          <w:sz w:val="18"/>
          <w:szCs w:val="18"/>
        </w:rPr>
        <w:t> </w:t>
      </w:r>
    </w:p>
    <w:p w14:paraId="64488701" w14:textId="77777777" w:rsidR="00831FA8" w:rsidRDefault="00831FA8" w:rsidP="00831FA8">
      <w:pPr>
        <w:suppressLineNumbers/>
        <w:spacing w:line="360" w:lineRule="auto"/>
        <w:jc w:val="both"/>
        <w:rPr>
          <w:b/>
          <w:bCs/>
          <w:sz w:val="22"/>
          <w:szCs w:val="22"/>
        </w:rPr>
      </w:pPr>
    </w:p>
    <w:p w14:paraId="4D70111F" w14:textId="77777777" w:rsidR="00831FA8" w:rsidRDefault="00831FA8" w:rsidP="00831FA8">
      <w:pPr>
        <w:spacing w:line="360" w:lineRule="auto"/>
        <w:jc w:val="both"/>
        <w:rPr>
          <w:rFonts w:ascii="Arial" w:hAnsi="Arial"/>
          <w:bCs/>
          <w:sz w:val="18"/>
        </w:rPr>
      </w:pPr>
    </w:p>
    <w:p w14:paraId="5F4DB158" w14:textId="77777777" w:rsidR="00831FA8" w:rsidRDefault="00831FA8" w:rsidP="00831FA8">
      <w:pPr>
        <w:spacing w:line="360" w:lineRule="auto"/>
        <w:jc w:val="both"/>
        <w:rPr>
          <w:rFonts w:ascii="Arial" w:hAnsi="Arial" w:cs="Arial"/>
          <w:sz w:val="22"/>
          <w:szCs w:val="18"/>
          <w:lang w:eastAsia="en-US"/>
        </w:rPr>
      </w:pPr>
    </w:p>
    <w:p w14:paraId="42996A11" w14:textId="77777777" w:rsidR="00831FA8" w:rsidRDefault="00831FA8" w:rsidP="00831FA8">
      <w:pPr>
        <w:spacing w:line="360" w:lineRule="auto"/>
        <w:jc w:val="both"/>
        <w:rPr>
          <w:rFonts w:ascii="Arial" w:hAnsi="Arial" w:cs="Arial"/>
          <w:sz w:val="22"/>
          <w:szCs w:val="18"/>
          <w:lang w:eastAsia="en-US"/>
        </w:rPr>
      </w:pPr>
    </w:p>
    <w:p w14:paraId="1286D3A3" w14:textId="77777777" w:rsidR="00831FA8" w:rsidRPr="00311B91" w:rsidRDefault="00831FA8" w:rsidP="00831FA8">
      <w:pPr>
        <w:spacing w:line="360" w:lineRule="auto"/>
        <w:jc w:val="both"/>
        <w:rPr>
          <w:rFonts w:ascii="Arial" w:hAnsi="Arial" w:cs="Arial"/>
          <w:sz w:val="22"/>
          <w:szCs w:val="18"/>
          <w:lang w:eastAsia="en-US"/>
        </w:rPr>
      </w:pPr>
    </w:p>
    <w:p w14:paraId="5971D64D" w14:textId="77777777" w:rsidR="00831FA8" w:rsidRPr="00311B91" w:rsidRDefault="00831FA8" w:rsidP="00831FA8">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7F3729C0" w14:textId="77777777" w:rsidR="00831FA8" w:rsidRPr="00311B91" w:rsidRDefault="00831FA8" w:rsidP="00831FA8">
      <w:pPr>
        <w:spacing w:line="360" w:lineRule="auto"/>
        <w:jc w:val="both"/>
        <w:rPr>
          <w:rFonts w:ascii="Arial" w:hAnsi="Arial" w:cs="Arial"/>
          <w:sz w:val="22"/>
          <w:szCs w:val="18"/>
          <w:lang w:eastAsia="en-US"/>
        </w:rPr>
      </w:pPr>
      <w:bookmarkStart w:id="0" w:name="_Hlk135129494"/>
      <w:r>
        <w:rPr>
          <w:rFonts w:ascii="Arial" w:hAnsi="Arial" w:cs="Arial"/>
          <w:sz w:val="22"/>
          <w:szCs w:val="18"/>
          <w:lang w:eastAsia="en-US"/>
        </w:rPr>
        <w:t>Katja Regelin</w:t>
      </w:r>
      <w:r w:rsidRPr="00311B91">
        <w:rPr>
          <w:rFonts w:ascii="Arial" w:hAnsi="Arial" w:cs="Arial"/>
          <w:sz w:val="22"/>
          <w:szCs w:val="18"/>
          <w:lang w:eastAsia="en-US"/>
        </w:rPr>
        <w:t xml:space="preserve"> </w:t>
      </w:r>
      <w:bookmarkEnd w:id="0"/>
      <w:r w:rsidRPr="00311B91">
        <w:rPr>
          <w:rFonts w:ascii="Arial" w:hAnsi="Arial" w:cs="Arial"/>
          <w:sz w:val="22"/>
          <w:szCs w:val="18"/>
          <w:lang w:eastAsia="en-US"/>
        </w:rPr>
        <w:t>• item Industrietechnik GmbH</w:t>
      </w:r>
    </w:p>
    <w:p w14:paraId="0249AC88" w14:textId="77777777" w:rsidR="00831FA8" w:rsidRPr="00311B91" w:rsidRDefault="00831FA8" w:rsidP="00831FA8">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w:t>
      </w:r>
      <w:r>
        <w:rPr>
          <w:rFonts w:ascii="Arial" w:hAnsi="Arial" w:cs="Arial"/>
          <w:sz w:val="22"/>
          <w:szCs w:val="18"/>
          <w:lang w:eastAsia="en-US"/>
        </w:rPr>
        <w:t>–</w:t>
      </w:r>
      <w:r w:rsidRPr="00311B91">
        <w:rPr>
          <w:rFonts w:ascii="Arial" w:hAnsi="Arial" w:cs="Arial"/>
          <w:sz w:val="22"/>
          <w:szCs w:val="18"/>
          <w:lang w:eastAsia="en-US"/>
        </w:rPr>
        <w:t>109 • 42699 Solingen</w:t>
      </w:r>
    </w:p>
    <w:p w14:paraId="5F6C8198" w14:textId="77777777" w:rsidR="00831FA8" w:rsidRPr="00311B91" w:rsidRDefault="00831FA8" w:rsidP="00831FA8">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Tel.: +49 </w:t>
      </w:r>
      <w:bookmarkStart w:id="1" w:name="_Hlk135129505"/>
      <w:r w:rsidRPr="00311B91">
        <w:rPr>
          <w:rFonts w:ascii="Arial" w:hAnsi="Arial" w:cs="Arial"/>
          <w:sz w:val="22"/>
          <w:szCs w:val="18"/>
          <w:lang w:eastAsia="en-US"/>
        </w:rPr>
        <w:t>212 65 80 5</w:t>
      </w:r>
      <w:r>
        <w:rPr>
          <w:rFonts w:ascii="Arial" w:hAnsi="Arial" w:cs="Arial"/>
          <w:sz w:val="22"/>
          <w:szCs w:val="18"/>
          <w:lang w:eastAsia="en-US"/>
        </w:rPr>
        <w:t>427</w:t>
      </w:r>
      <w:r w:rsidRPr="00311B91">
        <w:rPr>
          <w:rFonts w:ascii="Arial" w:hAnsi="Arial" w:cs="Arial"/>
          <w:sz w:val="22"/>
          <w:szCs w:val="18"/>
          <w:lang w:eastAsia="en-US"/>
        </w:rPr>
        <w:t xml:space="preserve"> </w:t>
      </w:r>
      <w:bookmarkEnd w:id="1"/>
    </w:p>
    <w:p w14:paraId="60B49A28" w14:textId="77777777" w:rsidR="00831FA8" w:rsidRDefault="00831FA8" w:rsidP="00831FA8">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w:t>
      </w:r>
      <w:bookmarkStart w:id="2" w:name="_Hlk135129520"/>
      <w:r>
        <w:rPr>
          <w:rFonts w:ascii="Arial" w:hAnsi="Arial" w:cs="Arial"/>
          <w:sz w:val="22"/>
          <w:szCs w:val="18"/>
          <w:lang w:eastAsia="en-US"/>
        </w:rPr>
        <w:t>k.</w:t>
      </w:r>
      <w:bookmarkEnd w:id="2"/>
      <w:r>
        <w:rPr>
          <w:rFonts w:ascii="Arial" w:hAnsi="Arial" w:cs="Arial"/>
          <w:sz w:val="22"/>
          <w:szCs w:val="18"/>
          <w:lang w:eastAsia="en-US"/>
        </w:rPr>
        <w:t>regelin</w:t>
      </w:r>
      <w:r w:rsidRPr="00311B91">
        <w:rPr>
          <w:rFonts w:ascii="Arial" w:hAnsi="Arial" w:cs="Arial"/>
          <w:sz w:val="22"/>
          <w:szCs w:val="18"/>
          <w:lang w:eastAsia="en-US"/>
        </w:rPr>
        <w:t xml:space="preserve">@item24.com • Internet: </w:t>
      </w:r>
      <w:hyperlink r:id="rId17" w:history="1">
        <w:r w:rsidRPr="00C77D54">
          <w:rPr>
            <w:rFonts w:ascii="Arial" w:hAnsi="Arial" w:cs="Arial"/>
            <w:sz w:val="22"/>
            <w:szCs w:val="18"/>
            <w:lang w:eastAsia="en-US"/>
          </w:rPr>
          <w:t>www.item24.com</w:t>
        </w:r>
      </w:hyperlink>
    </w:p>
    <w:p w14:paraId="0B8ADDA1" w14:textId="77777777" w:rsidR="00831FA8" w:rsidRPr="00311B91" w:rsidRDefault="00831FA8" w:rsidP="00831FA8">
      <w:pPr>
        <w:spacing w:line="360" w:lineRule="auto"/>
        <w:jc w:val="both"/>
        <w:rPr>
          <w:rFonts w:ascii="Arial" w:hAnsi="Arial" w:cs="Arial"/>
          <w:sz w:val="22"/>
          <w:szCs w:val="18"/>
          <w:lang w:eastAsia="en-US"/>
        </w:rPr>
      </w:pPr>
    </w:p>
    <w:p w14:paraId="69652EF2" w14:textId="77777777" w:rsidR="00831FA8" w:rsidRPr="00311B91" w:rsidRDefault="00831FA8" w:rsidP="00831FA8">
      <w:pPr>
        <w:spacing w:line="360" w:lineRule="auto"/>
        <w:jc w:val="both"/>
        <w:rPr>
          <w:rFonts w:ascii="Arial" w:hAnsi="Arial" w:cs="Arial"/>
          <w:sz w:val="22"/>
          <w:szCs w:val="18"/>
          <w:lang w:eastAsia="en-US"/>
        </w:rPr>
      </w:pPr>
    </w:p>
    <w:p w14:paraId="69C6E25D" w14:textId="77777777" w:rsidR="00831FA8" w:rsidRPr="00311B91" w:rsidRDefault="00831FA8" w:rsidP="00831FA8">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0DE6EB92" w14:textId="77777777" w:rsidR="00831FA8" w:rsidRDefault="00831FA8" w:rsidP="00831FA8">
      <w:pPr>
        <w:spacing w:line="360" w:lineRule="auto"/>
        <w:jc w:val="both"/>
        <w:rPr>
          <w:rFonts w:ascii="Arial" w:hAnsi="Arial" w:cs="Arial"/>
          <w:sz w:val="22"/>
          <w:szCs w:val="18"/>
          <w:lang w:eastAsia="en-US"/>
        </w:rPr>
      </w:pPr>
      <w:r w:rsidRPr="00C86F24">
        <w:rPr>
          <w:rFonts w:ascii="Arial" w:hAnsi="Arial" w:cs="Arial"/>
          <w:sz w:val="22"/>
          <w:szCs w:val="18"/>
          <w:lang w:eastAsia="en-US"/>
        </w:rPr>
        <w:t xml:space="preserve">Jan Leins • </w:t>
      </w:r>
      <w:r w:rsidRPr="004B0D5F">
        <w:rPr>
          <w:rFonts w:ascii="Arial" w:hAnsi="Arial" w:cs="Arial"/>
          <w:sz w:val="22"/>
          <w:szCs w:val="18"/>
          <w:lang w:eastAsia="en-US"/>
        </w:rPr>
        <w:t xml:space="preserve">additiv </w:t>
      </w:r>
    </w:p>
    <w:p w14:paraId="6EE7F516" w14:textId="77777777" w:rsidR="00831FA8" w:rsidRPr="006035EB" w:rsidRDefault="00831FA8" w:rsidP="00831FA8">
      <w:pPr>
        <w:pStyle w:val="Kontakte"/>
      </w:pPr>
      <w:r w:rsidRPr="00903597">
        <w:t xml:space="preserve">Eine Marke der additiv pr GmbH &amp; Co. </w:t>
      </w:r>
      <w:r w:rsidRPr="006035EB">
        <w:t>KG</w:t>
      </w:r>
    </w:p>
    <w:p w14:paraId="53B23DE9" w14:textId="77777777" w:rsidR="00831FA8" w:rsidRPr="006035EB" w:rsidRDefault="00831FA8" w:rsidP="00831FA8">
      <w:pPr>
        <w:pStyle w:val="Kontakte"/>
      </w:pPr>
      <w:r w:rsidRPr="006035EB">
        <w:t>B2B-Kommunikation für Logistik, Robotik, Industrie und IT</w:t>
      </w:r>
    </w:p>
    <w:p w14:paraId="77FDE34A" w14:textId="77777777" w:rsidR="00831FA8" w:rsidRPr="00311B91" w:rsidRDefault="00831FA8" w:rsidP="00831FA8">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6205914E" w14:textId="77777777" w:rsidR="00831FA8" w:rsidRPr="00311B91" w:rsidRDefault="00831FA8" w:rsidP="00831FA8">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0AA44E42" w14:textId="77777777" w:rsidR="00831FA8" w:rsidRPr="00311B91" w:rsidRDefault="00831FA8" w:rsidP="00831FA8">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jl@additiv.de • Internet: </w:t>
      </w:r>
      <w:hyperlink r:id="rId18" w:history="1">
        <w:r w:rsidRPr="001C548E">
          <w:rPr>
            <w:rStyle w:val="Hyperlink"/>
            <w:rFonts w:ascii="Arial" w:hAnsi="Arial" w:cs="Arial"/>
            <w:sz w:val="22"/>
            <w:szCs w:val="18"/>
            <w:lang w:eastAsia="en-US"/>
          </w:rPr>
          <w:t>www.additiv.de</w:t>
        </w:r>
      </w:hyperlink>
    </w:p>
    <w:p w14:paraId="1CF79BA0" w14:textId="77777777" w:rsidR="00311B91" w:rsidRPr="00311B91" w:rsidRDefault="00311B91" w:rsidP="00311B91">
      <w:pPr>
        <w:spacing w:line="360" w:lineRule="auto"/>
        <w:jc w:val="both"/>
        <w:rPr>
          <w:rFonts w:ascii="Arial" w:hAnsi="Arial" w:cs="Arial"/>
          <w:sz w:val="22"/>
          <w:szCs w:val="18"/>
          <w:lang w:eastAsia="en-US"/>
        </w:rPr>
      </w:pPr>
    </w:p>
    <w:p w14:paraId="621A0E35" w14:textId="77777777" w:rsidR="00311B91" w:rsidRPr="00311B91" w:rsidRDefault="00311B91" w:rsidP="00311B91">
      <w:pPr>
        <w:autoSpaceDE w:val="0"/>
        <w:autoSpaceDN w:val="0"/>
        <w:adjustRightInd w:val="0"/>
        <w:spacing w:line="360" w:lineRule="auto"/>
        <w:jc w:val="both"/>
      </w:pPr>
    </w:p>
    <w:p w14:paraId="1C9FF33A" w14:textId="77777777" w:rsidR="008F3375" w:rsidRPr="00311B91" w:rsidRDefault="008F3375" w:rsidP="00311B91"/>
    <w:sectPr w:rsidR="008F3375" w:rsidRPr="00311B91" w:rsidSect="001F0EC7">
      <w:headerReference w:type="default" r:id="rId19"/>
      <w:footerReference w:type="default" r:id="rId20"/>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71586" w14:textId="77777777" w:rsidR="003119CF" w:rsidRDefault="003119CF">
      <w:r>
        <w:separator/>
      </w:r>
    </w:p>
  </w:endnote>
  <w:endnote w:type="continuationSeparator" w:id="0">
    <w:p w14:paraId="03705F05" w14:textId="77777777" w:rsidR="003119CF" w:rsidRDefault="0031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136A"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A4917" w14:textId="77777777" w:rsidR="003119CF" w:rsidRDefault="003119CF">
      <w:r>
        <w:separator/>
      </w:r>
    </w:p>
  </w:footnote>
  <w:footnote w:type="continuationSeparator" w:id="0">
    <w:p w14:paraId="77A9F029" w14:textId="77777777" w:rsidR="003119CF" w:rsidRDefault="00311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CB14" w14:textId="790AD0F2" w:rsidR="00A17D35" w:rsidRDefault="008F3375">
    <w:pPr>
      <w:pStyle w:val="Kopfzeile"/>
    </w:pPr>
    <w:r>
      <w:rPr>
        <w:noProof/>
      </w:rPr>
      <w:drawing>
        <wp:anchor distT="0" distB="0" distL="114300" distR="114300" simplePos="0" relativeHeight="251658240" behindDoc="1" locked="0" layoutInCell="1" allowOverlap="1" wp14:anchorId="4C57CFA5" wp14:editId="5FC5C881">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17B3">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44470012">
    <w:abstractNumId w:val="9"/>
  </w:num>
  <w:num w:numId="2" w16cid:durableId="481894007">
    <w:abstractNumId w:val="7"/>
  </w:num>
  <w:num w:numId="3" w16cid:durableId="414018309">
    <w:abstractNumId w:val="6"/>
  </w:num>
  <w:num w:numId="4" w16cid:durableId="604004390">
    <w:abstractNumId w:val="5"/>
  </w:num>
  <w:num w:numId="5" w16cid:durableId="1246378062">
    <w:abstractNumId w:val="4"/>
  </w:num>
  <w:num w:numId="6" w16cid:durableId="1793203494">
    <w:abstractNumId w:val="8"/>
  </w:num>
  <w:num w:numId="7" w16cid:durableId="177040878">
    <w:abstractNumId w:val="3"/>
  </w:num>
  <w:num w:numId="8" w16cid:durableId="1097991003">
    <w:abstractNumId w:val="2"/>
  </w:num>
  <w:num w:numId="9" w16cid:durableId="652417099">
    <w:abstractNumId w:val="1"/>
  </w:num>
  <w:num w:numId="10" w16cid:durableId="1502505116">
    <w:abstractNumId w:val="0"/>
  </w:num>
  <w:num w:numId="11" w16cid:durableId="1743796055">
    <w:abstractNumId w:val="11"/>
  </w:num>
  <w:num w:numId="12" w16cid:durableId="2013488169">
    <w:abstractNumId w:val="10"/>
  </w:num>
  <w:num w:numId="13" w16cid:durableId="985203326">
    <w:abstractNumId w:val="12"/>
  </w:num>
  <w:num w:numId="14" w16cid:durableId="16322062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119A6"/>
    <w:rsid w:val="00023CD1"/>
    <w:rsid w:val="00023E52"/>
    <w:rsid w:val="00031CB5"/>
    <w:rsid w:val="000356B2"/>
    <w:rsid w:val="000400B4"/>
    <w:rsid w:val="00052294"/>
    <w:rsid w:val="0006437A"/>
    <w:rsid w:val="000764AC"/>
    <w:rsid w:val="000B1359"/>
    <w:rsid w:val="000B1EE5"/>
    <w:rsid w:val="000B27C1"/>
    <w:rsid w:val="000B732E"/>
    <w:rsid w:val="000C254F"/>
    <w:rsid w:val="000E3282"/>
    <w:rsid w:val="000F0E67"/>
    <w:rsid w:val="000F18F3"/>
    <w:rsid w:val="00111112"/>
    <w:rsid w:val="001435F5"/>
    <w:rsid w:val="001467AF"/>
    <w:rsid w:val="001515C8"/>
    <w:rsid w:val="001574A8"/>
    <w:rsid w:val="00175F98"/>
    <w:rsid w:val="001A1A62"/>
    <w:rsid w:val="001A5671"/>
    <w:rsid w:val="001B154E"/>
    <w:rsid w:val="001B4200"/>
    <w:rsid w:val="001B4E1E"/>
    <w:rsid w:val="001C5B14"/>
    <w:rsid w:val="001D1708"/>
    <w:rsid w:val="001D61FE"/>
    <w:rsid w:val="001D74B1"/>
    <w:rsid w:val="001E0409"/>
    <w:rsid w:val="001E1BB8"/>
    <w:rsid w:val="001E27C3"/>
    <w:rsid w:val="001E673E"/>
    <w:rsid w:val="001F0EC7"/>
    <w:rsid w:val="0022078F"/>
    <w:rsid w:val="00225A58"/>
    <w:rsid w:val="00255F77"/>
    <w:rsid w:val="0028619B"/>
    <w:rsid w:val="002954C9"/>
    <w:rsid w:val="002C7E3C"/>
    <w:rsid w:val="002D72C7"/>
    <w:rsid w:val="002E12DE"/>
    <w:rsid w:val="002F21BB"/>
    <w:rsid w:val="002F224C"/>
    <w:rsid w:val="002F22BB"/>
    <w:rsid w:val="002F633A"/>
    <w:rsid w:val="00300BCC"/>
    <w:rsid w:val="00303F89"/>
    <w:rsid w:val="00306BC8"/>
    <w:rsid w:val="003119CF"/>
    <w:rsid w:val="00311B91"/>
    <w:rsid w:val="003128CC"/>
    <w:rsid w:val="003206CC"/>
    <w:rsid w:val="00334B89"/>
    <w:rsid w:val="00366CF0"/>
    <w:rsid w:val="00391290"/>
    <w:rsid w:val="00396B50"/>
    <w:rsid w:val="003A349F"/>
    <w:rsid w:val="003A3E9C"/>
    <w:rsid w:val="003A516A"/>
    <w:rsid w:val="003A7D58"/>
    <w:rsid w:val="003B5044"/>
    <w:rsid w:val="003B70AA"/>
    <w:rsid w:val="003B7CA6"/>
    <w:rsid w:val="003C6A97"/>
    <w:rsid w:val="003D03A5"/>
    <w:rsid w:val="003E0E67"/>
    <w:rsid w:val="003E1781"/>
    <w:rsid w:val="003F5C66"/>
    <w:rsid w:val="004019FB"/>
    <w:rsid w:val="00410633"/>
    <w:rsid w:val="00424798"/>
    <w:rsid w:val="00426071"/>
    <w:rsid w:val="0043613A"/>
    <w:rsid w:val="00436ED6"/>
    <w:rsid w:val="00452413"/>
    <w:rsid w:val="004561F4"/>
    <w:rsid w:val="00456479"/>
    <w:rsid w:val="004667A6"/>
    <w:rsid w:val="00484ABB"/>
    <w:rsid w:val="004B1ADC"/>
    <w:rsid w:val="004B40C5"/>
    <w:rsid w:val="004F510E"/>
    <w:rsid w:val="004F5DC8"/>
    <w:rsid w:val="00500208"/>
    <w:rsid w:val="005203C3"/>
    <w:rsid w:val="00530208"/>
    <w:rsid w:val="00544C52"/>
    <w:rsid w:val="0055459B"/>
    <w:rsid w:val="00564938"/>
    <w:rsid w:val="0056510D"/>
    <w:rsid w:val="0057108A"/>
    <w:rsid w:val="0057484D"/>
    <w:rsid w:val="00577619"/>
    <w:rsid w:val="00592717"/>
    <w:rsid w:val="005A4876"/>
    <w:rsid w:val="005A5D44"/>
    <w:rsid w:val="005B317F"/>
    <w:rsid w:val="005D1235"/>
    <w:rsid w:val="005D2D6D"/>
    <w:rsid w:val="005D2E85"/>
    <w:rsid w:val="00602086"/>
    <w:rsid w:val="006239B7"/>
    <w:rsid w:val="006435F9"/>
    <w:rsid w:val="00683F61"/>
    <w:rsid w:val="006B08D6"/>
    <w:rsid w:val="006B1291"/>
    <w:rsid w:val="006B1B29"/>
    <w:rsid w:val="006B258C"/>
    <w:rsid w:val="006C35ED"/>
    <w:rsid w:val="006D475F"/>
    <w:rsid w:val="006E4971"/>
    <w:rsid w:val="006F6801"/>
    <w:rsid w:val="00712D3A"/>
    <w:rsid w:val="00714212"/>
    <w:rsid w:val="00727A9F"/>
    <w:rsid w:val="00732573"/>
    <w:rsid w:val="00737247"/>
    <w:rsid w:val="0074247A"/>
    <w:rsid w:val="0075091B"/>
    <w:rsid w:val="007611EB"/>
    <w:rsid w:val="0076197F"/>
    <w:rsid w:val="00763347"/>
    <w:rsid w:val="00766F15"/>
    <w:rsid w:val="007948BA"/>
    <w:rsid w:val="007A0953"/>
    <w:rsid w:val="007B4876"/>
    <w:rsid w:val="007C01F9"/>
    <w:rsid w:val="007C77E9"/>
    <w:rsid w:val="007D27E3"/>
    <w:rsid w:val="007D34B3"/>
    <w:rsid w:val="007E0654"/>
    <w:rsid w:val="007E16DE"/>
    <w:rsid w:val="007F51EA"/>
    <w:rsid w:val="00801097"/>
    <w:rsid w:val="00811BD4"/>
    <w:rsid w:val="00831FA8"/>
    <w:rsid w:val="008328F1"/>
    <w:rsid w:val="00843141"/>
    <w:rsid w:val="00845598"/>
    <w:rsid w:val="0085443D"/>
    <w:rsid w:val="00854BD4"/>
    <w:rsid w:val="00863364"/>
    <w:rsid w:val="008D0AE9"/>
    <w:rsid w:val="008D281D"/>
    <w:rsid w:val="008D3523"/>
    <w:rsid w:val="008D5CB6"/>
    <w:rsid w:val="008E30B1"/>
    <w:rsid w:val="008E6EFC"/>
    <w:rsid w:val="008F3375"/>
    <w:rsid w:val="009044F6"/>
    <w:rsid w:val="00906498"/>
    <w:rsid w:val="009164E6"/>
    <w:rsid w:val="0092022D"/>
    <w:rsid w:val="00925279"/>
    <w:rsid w:val="00941B11"/>
    <w:rsid w:val="00944632"/>
    <w:rsid w:val="009618A1"/>
    <w:rsid w:val="00974924"/>
    <w:rsid w:val="00975071"/>
    <w:rsid w:val="009861B1"/>
    <w:rsid w:val="00991FD7"/>
    <w:rsid w:val="009B31A5"/>
    <w:rsid w:val="009B4D43"/>
    <w:rsid w:val="009C0718"/>
    <w:rsid w:val="009E21A5"/>
    <w:rsid w:val="009E4FA4"/>
    <w:rsid w:val="009F38CE"/>
    <w:rsid w:val="00A07E03"/>
    <w:rsid w:val="00A17D35"/>
    <w:rsid w:val="00A22C21"/>
    <w:rsid w:val="00A547D9"/>
    <w:rsid w:val="00A55C6E"/>
    <w:rsid w:val="00A563CC"/>
    <w:rsid w:val="00A621DA"/>
    <w:rsid w:val="00A64378"/>
    <w:rsid w:val="00A717B3"/>
    <w:rsid w:val="00A740D6"/>
    <w:rsid w:val="00A81C0F"/>
    <w:rsid w:val="00A932F6"/>
    <w:rsid w:val="00A941EC"/>
    <w:rsid w:val="00AA3490"/>
    <w:rsid w:val="00AB60E4"/>
    <w:rsid w:val="00AC64AF"/>
    <w:rsid w:val="00AD3673"/>
    <w:rsid w:val="00AD5472"/>
    <w:rsid w:val="00AE35A1"/>
    <w:rsid w:val="00B05724"/>
    <w:rsid w:val="00B070FD"/>
    <w:rsid w:val="00B0760E"/>
    <w:rsid w:val="00B27460"/>
    <w:rsid w:val="00B57D1B"/>
    <w:rsid w:val="00B64EE6"/>
    <w:rsid w:val="00B75DEA"/>
    <w:rsid w:val="00BC603F"/>
    <w:rsid w:val="00BC690C"/>
    <w:rsid w:val="00BD2787"/>
    <w:rsid w:val="00BD6C71"/>
    <w:rsid w:val="00BD7E72"/>
    <w:rsid w:val="00C068A8"/>
    <w:rsid w:val="00C13E02"/>
    <w:rsid w:val="00C16C1A"/>
    <w:rsid w:val="00C30C9E"/>
    <w:rsid w:val="00C33059"/>
    <w:rsid w:val="00C33277"/>
    <w:rsid w:val="00C34C9E"/>
    <w:rsid w:val="00C42EEB"/>
    <w:rsid w:val="00C42F80"/>
    <w:rsid w:val="00C44AF1"/>
    <w:rsid w:val="00C6328D"/>
    <w:rsid w:val="00C633F9"/>
    <w:rsid w:val="00C752D1"/>
    <w:rsid w:val="00C77D54"/>
    <w:rsid w:val="00C86F24"/>
    <w:rsid w:val="00C90726"/>
    <w:rsid w:val="00C91A7A"/>
    <w:rsid w:val="00C94DA7"/>
    <w:rsid w:val="00C956F8"/>
    <w:rsid w:val="00CA48B1"/>
    <w:rsid w:val="00CA728B"/>
    <w:rsid w:val="00CB0E90"/>
    <w:rsid w:val="00CB7E93"/>
    <w:rsid w:val="00CC2C92"/>
    <w:rsid w:val="00CC35E1"/>
    <w:rsid w:val="00CD0923"/>
    <w:rsid w:val="00D01451"/>
    <w:rsid w:val="00D21A2A"/>
    <w:rsid w:val="00D261B6"/>
    <w:rsid w:val="00D277A0"/>
    <w:rsid w:val="00D3567C"/>
    <w:rsid w:val="00D5123A"/>
    <w:rsid w:val="00D72737"/>
    <w:rsid w:val="00D93B23"/>
    <w:rsid w:val="00DA7740"/>
    <w:rsid w:val="00DB0F1A"/>
    <w:rsid w:val="00DB7643"/>
    <w:rsid w:val="00DC6A11"/>
    <w:rsid w:val="00DD5787"/>
    <w:rsid w:val="00DE2141"/>
    <w:rsid w:val="00DE4E1F"/>
    <w:rsid w:val="00DF3244"/>
    <w:rsid w:val="00DF59F7"/>
    <w:rsid w:val="00E002D3"/>
    <w:rsid w:val="00E32E30"/>
    <w:rsid w:val="00E346B6"/>
    <w:rsid w:val="00E51E2C"/>
    <w:rsid w:val="00E55938"/>
    <w:rsid w:val="00E5740D"/>
    <w:rsid w:val="00E63C35"/>
    <w:rsid w:val="00E83A65"/>
    <w:rsid w:val="00E91767"/>
    <w:rsid w:val="00EA275B"/>
    <w:rsid w:val="00EA31B4"/>
    <w:rsid w:val="00EB2529"/>
    <w:rsid w:val="00EC679F"/>
    <w:rsid w:val="00EE1BB4"/>
    <w:rsid w:val="00EE74BA"/>
    <w:rsid w:val="00EF1D51"/>
    <w:rsid w:val="00F07041"/>
    <w:rsid w:val="00F125CF"/>
    <w:rsid w:val="00F170C6"/>
    <w:rsid w:val="00F26749"/>
    <w:rsid w:val="00F37BAB"/>
    <w:rsid w:val="00F62868"/>
    <w:rsid w:val="00F6357F"/>
    <w:rsid w:val="00F81258"/>
    <w:rsid w:val="00FB5660"/>
    <w:rsid w:val="00FE51A3"/>
    <w:rsid w:val="00FE560A"/>
    <w:rsid w:val="00FE7A45"/>
    <w:rsid w:val="00FF0E32"/>
    <w:rsid w:val="00FF118D"/>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6ACB64"/>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uiPriority w:val="99"/>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styleId="Kommentarzeichen">
    <w:name w:val="annotation reference"/>
    <w:uiPriority w:val="99"/>
    <w:semiHidden/>
    <w:unhideWhenUsed/>
    <w:rsid w:val="00831FA8"/>
    <w:rPr>
      <w:sz w:val="16"/>
      <w:szCs w:val="16"/>
    </w:rPr>
  </w:style>
  <w:style w:type="character" w:customStyle="1" w:styleId="KommentartextZchn">
    <w:name w:val="Kommentartext Zchn"/>
    <w:link w:val="Kommentartext"/>
    <w:uiPriority w:val="99"/>
    <w:semiHidden/>
    <w:rsid w:val="00831FA8"/>
  </w:style>
  <w:style w:type="paragraph" w:customStyle="1" w:styleId="Kontakte">
    <w:name w:val="Kontakte"/>
    <w:basedOn w:val="Standard"/>
    <w:link w:val="KontakteZchn"/>
    <w:qFormat/>
    <w:rsid w:val="00831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KontakteZchn">
    <w:name w:val="Kontakte Zchn"/>
    <w:link w:val="Kontakte"/>
    <w:rsid w:val="00831FA8"/>
    <w:rPr>
      <w:rFonts w:ascii="Arial" w:hAnsi="Arial" w:cs="Arial"/>
      <w:sz w:val="22"/>
    </w:rPr>
  </w:style>
  <w:style w:type="paragraph" w:customStyle="1" w:styleId="paragraph">
    <w:name w:val="paragraph"/>
    <w:basedOn w:val="Standard"/>
    <w:rsid w:val="00831FA8"/>
    <w:pPr>
      <w:spacing w:before="100" w:beforeAutospacing="1" w:after="100" w:afterAutospacing="1"/>
    </w:pPr>
  </w:style>
  <w:style w:type="character" w:customStyle="1" w:styleId="normaltextrun">
    <w:name w:val="normaltextrun"/>
    <w:basedOn w:val="Absatz-Standardschriftart"/>
    <w:rsid w:val="00831FA8"/>
  </w:style>
  <w:style w:type="character" w:customStyle="1" w:styleId="eop">
    <w:name w:val="eop"/>
    <w:basedOn w:val="Absatz-Standardschriftart"/>
    <w:rsid w:val="00831FA8"/>
  </w:style>
  <w:style w:type="paragraph" w:styleId="berarbeitung">
    <w:name w:val="Revision"/>
    <w:hidden/>
    <w:uiPriority w:val="99"/>
    <w:semiHidden/>
    <w:rsid w:val="00A717B3"/>
    <w:rPr>
      <w:sz w:val="24"/>
      <w:szCs w:val="24"/>
    </w:rPr>
  </w:style>
  <w:style w:type="paragraph" w:styleId="Kommentarthema">
    <w:name w:val="annotation subject"/>
    <w:basedOn w:val="Kommentartext"/>
    <w:next w:val="Kommentartext"/>
    <w:link w:val="KommentarthemaZchn"/>
    <w:uiPriority w:val="99"/>
    <w:semiHidden/>
    <w:unhideWhenUsed/>
    <w:rsid w:val="00424798"/>
    <w:rPr>
      <w:b/>
      <w:bCs/>
    </w:rPr>
  </w:style>
  <w:style w:type="character" w:customStyle="1" w:styleId="KommentarthemaZchn">
    <w:name w:val="Kommentarthema Zchn"/>
    <w:basedOn w:val="KommentartextZchn"/>
    <w:link w:val="Kommentarthema"/>
    <w:uiPriority w:val="99"/>
    <w:semiHidden/>
    <w:rsid w:val="00424798"/>
    <w:rPr>
      <w:b/>
      <w:bCs/>
    </w:rPr>
  </w:style>
  <w:style w:type="character" w:styleId="NichtaufgelsteErwhnung">
    <w:name w:val="Unresolved Mention"/>
    <w:basedOn w:val="Absatz-Standardschriftart"/>
    <w:uiPriority w:val="99"/>
    <w:semiHidden/>
    <w:unhideWhenUsed/>
    <w:rsid w:val="006D475F"/>
    <w:rPr>
      <w:color w:val="605E5C"/>
      <w:shd w:val="clear" w:color="auto" w:fill="E1DFDD"/>
    </w:rPr>
  </w:style>
  <w:style w:type="character" w:styleId="BesuchterLink">
    <w:name w:val="FollowedHyperlink"/>
    <w:basedOn w:val="Absatz-Standardschriftart"/>
    <w:uiPriority w:val="99"/>
    <w:semiHidden/>
    <w:unhideWhenUsed/>
    <w:rsid w:val="006D475F"/>
    <w:rPr>
      <w:color w:val="800080" w:themeColor="followedHyperlink"/>
      <w:u w:val="single"/>
    </w:rPr>
  </w:style>
  <w:style w:type="character" w:customStyle="1" w:styleId="cf01">
    <w:name w:val="cf01"/>
    <w:basedOn w:val="Absatz-Standardschriftart"/>
    <w:rsid w:val="00225A5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0985">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com/de-de/laufschienenprofil-6-30x30-80-natur-71290?category=aktuelle-neuheiten%2Flean-production" TargetMode="External"/><Relationship Id="rId18" Type="http://schemas.openxmlformats.org/officeDocument/2006/relationships/hyperlink" Target="http://www.additiv.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tem24.com/de-de/laufwagen-d37-32-esd-71567?category=aktuelle-neuheiten%2Flean-production" TargetMode="External"/><Relationship Id="rId17" Type="http://schemas.openxmlformats.org/officeDocument/2006/relationships/hyperlink" Target="http://www.item24.com" TargetMode="External"/><Relationship Id="rId2" Type="http://schemas.openxmlformats.org/officeDocument/2006/relationships/customXml" Target="../customXml/item2.xml"/><Relationship Id="rId16" Type="http://schemas.openxmlformats.org/officeDocument/2006/relationships/hyperlink" Target="https://atpscan.global.hornetsecurity.com/index.php?atp_str=bdorxaQ0EMcFwLfhqPm4nG8Yu_oc-YITXntj5jdb1JL560HBWPvm4VNKY8Zxh6DXqUVGh0ePPlkPyIMTbSTYtZO3uhFck9mThGtecqLs15f6c7-58rjJHDgqPK84jtJ1ShxYt9sumx_SpvF3Vjm3vjXCA2PiwU4PbIPHXdQ4Rnpi6qVjf8UCkKKGDhcflFNRuR-2YGyG4EIB_Uo6PkntS872aP7_Rn1tcFe-TZrPVUQ5_hWKOdXt_fh5ntz97XlKyKCM171i3D8x2OlVYIf-HbMeJxyaJOcbTQw3VFqYlDbmy1XaW9Yj-rF-UQaTHCmP8sFLXvj3pnVb87aDYq_U-kd1B4EAHHsS_iInnRbG8jv3s5X3GYYaUxIRW90Ar7B46WQKBDQD4CcP1WPi4OpraoNbQP_WpQEO1NlxcbUSxNrBMByJJzyXejyrILJF9d30608c4mcDFT-k6aHv-ngoH7KW_Hz55LyRJt4wlYsNQt9l4AyPkTzIfPDiPBemArJDxveXqHs5cOAkbbe68FMhIcPNYD_94Rlq78slupNhjlQL-8oan9pXG4cmvKfwBMfdtHlnsyqyvX7h10giR62JneUYjXEouXxmcOliCxfvyCOJHzbZyN4qZiJTYiIzZCcC_aPa2eOTw86afZbn3FZ-FMa7VCRZnVByiiDD2RCe3gQrGhJwcSs29XKqQ7HWiDCplX_z3d9VMAy4R1JD3ob-iFyvYtZFCnCcA9BXcC2jGNa7G0d-0WImP2txO4utKOf6HON1NkZ26SOeAbXDL_CIQrEzxfWMN-by9qI_KKvc6kluZvQFR2KapXhXOENP-UmAdQO7F1qjZPU6trLqcq5cvvkhEvg3fAbif5te6gTfcRi7xhDB6avmpKfEIvOs3pT_w7WudbPw7d8Udp0LlerQEL5P24aEXbQ_2mh-F6l_ECMEUR2C8tkFqaFsU9a4dVD9TOOhviCWKk9OdvpgK7FkARAh9XA9D4p734Lgufrv6ZNW0T0QcTIA5Y-ccNnhdNuP5nHWreBQK9Ij-g4Qez06Rd9GFGGqZI38fuOxc_pHuH6o9W6qtAXs03InasztmkLCoBMEMAfMExU64nBW6FJe6Tn3zwWJMfGZn4vlW6rhh34nUbq0s8dJsMvupR2bCiUrGpq8ElvB2XzaokrE9AHDk8qrF4s04fAVv8EtwZ4i24yruhERg2JgdOrZkMUqA_p8hyh-J4aNq104RPQR171Ph5-QqSNkvPhAx6prql1Pmj6nRTUE1WE_b2Ni0bbksyzJhyjk31pduWmpjKnj78hnteSLECk7L9WXPQTeIAKCfsaTL-4NYQPaUjyRykId84uhQ-Bw7nJ9-BrU7kEEGnhArW9LtyNqIfW8wc0tsKkTk2XfrKNdeWWcuMFbs4YXKX7DsZQJtSOEKmNhiQ9iIzo6I9b--G6tSnGp5hF5yiM6OiPdYFJU8T9VGR_GObSqAxx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com/de-de/aktuelle-neuheiten/lean-production" TargetMode="External"/><Relationship Id="rId5" Type="http://schemas.openxmlformats.org/officeDocument/2006/relationships/numbering" Target="numbering.xml"/><Relationship Id="rId15" Type="http://schemas.openxmlformats.org/officeDocument/2006/relationships/hyperlink" Target="https://www.item24.com/de-de/einfuhrung-6-30x30-80-esd-schwarz-ahnlich-ral-9005-71611?category=aktuelle-neuheiten%2Flean-productio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em24.com/de-de/profilrohr-d30-natur-66044?esd=true&amp;category=profiltechni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7" ma:contentTypeDescription="Ein neues Dokument erstellen." ma:contentTypeScope="" ma:versionID="09af4b794ad19431246de49e35d0ded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b4875433312efa75cf4f2f35a3552b8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A672C-422D-4404-8FAC-481AFE222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customXml/itemProps4.xml><?xml version="1.0" encoding="utf-8"?>
<ds:datastoreItem xmlns:ds="http://schemas.openxmlformats.org/officeDocument/2006/customXml" ds:itemID="{A00245DE-4DFE-47AD-8631-635FBB0D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6624</Characters>
  <Application>Microsoft Office Word</Application>
  <DocSecurity>0</DocSecurity>
  <Lines>55</Lines>
  <Paragraphs>14</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7220</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Anja Ehrmann</cp:lastModifiedBy>
  <cp:revision>18</cp:revision>
  <cp:lastPrinted>2008-06-02T14:21:00Z</cp:lastPrinted>
  <dcterms:created xsi:type="dcterms:W3CDTF">2023-11-14T07:02:00Z</dcterms:created>
  <dcterms:modified xsi:type="dcterms:W3CDTF">2023-11-14T07:54:00Z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ies>
</file>