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A5E4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5BD0196F" w14:textId="4063B3AA" w:rsidR="0045744F" w:rsidRPr="0045744F" w:rsidRDefault="009A29D4" w:rsidP="0045744F">
      <w:pPr>
        <w:suppressLineNumbers/>
        <w:spacing w:before="120" w:after="120"/>
        <w:ind w:right="-1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Einfache </w:t>
      </w:r>
      <w:r w:rsidR="005960C7">
        <w:rPr>
          <w:rFonts w:ascii="Arial" w:hAnsi="Arial" w:cs="Arial"/>
          <w:b/>
          <w:bCs/>
          <w:sz w:val="22"/>
          <w:szCs w:val="22"/>
          <w:lang w:eastAsia="en-US"/>
        </w:rPr>
        <w:t xml:space="preserve">Prozessautomatisierung </w:t>
      </w:r>
    </w:p>
    <w:p w14:paraId="3679B960" w14:textId="19433CC0" w:rsidR="0045744F" w:rsidRPr="0045744F" w:rsidRDefault="009A29D4" w:rsidP="0045744F">
      <w:pPr>
        <w:spacing w:before="120" w:after="120" w:line="360" w:lineRule="auto"/>
        <w:jc w:val="center"/>
        <w:rPr>
          <w:rFonts w:ascii="Calibri" w:hAnsi="Calibri"/>
          <w:b/>
          <w:sz w:val="44"/>
          <w:szCs w:val="22"/>
          <w:lang w:eastAsia="en-US"/>
        </w:rPr>
      </w:pPr>
      <w:r>
        <w:rPr>
          <w:rFonts w:ascii="Arial" w:hAnsi="Arial" w:cs="Arial"/>
          <w:b/>
          <w:sz w:val="36"/>
          <w:szCs w:val="18"/>
          <w:lang w:eastAsia="en-US"/>
        </w:rPr>
        <w:t>Lineartechnik aus dem Ba</w:t>
      </w:r>
      <w:r w:rsidR="009307D8">
        <w:rPr>
          <w:rFonts w:ascii="Arial" w:hAnsi="Arial" w:cs="Arial"/>
          <w:b/>
          <w:sz w:val="36"/>
          <w:szCs w:val="18"/>
          <w:lang w:eastAsia="en-US"/>
        </w:rPr>
        <w:t>ukasten</w:t>
      </w:r>
      <w:r w:rsidR="0045744F" w:rsidRPr="0045744F">
        <w:rPr>
          <w:rFonts w:ascii="Arial" w:hAnsi="Arial" w:cs="Arial"/>
          <w:b/>
          <w:sz w:val="36"/>
          <w:szCs w:val="18"/>
          <w:lang w:eastAsia="en-US"/>
        </w:rPr>
        <w:t xml:space="preserve"> </w:t>
      </w:r>
    </w:p>
    <w:p w14:paraId="76C97ADA" w14:textId="0A7B2680" w:rsidR="0045744F" w:rsidRPr="0045744F" w:rsidRDefault="00557F4E" w:rsidP="0045744F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18"/>
          <w:lang w:eastAsia="en-US"/>
        </w:rPr>
        <w:t>Viele</w:t>
      </w:r>
      <w:r w:rsidR="00DB1E18">
        <w:rPr>
          <w:rFonts w:ascii="Arial" w:hAnsi="Arial" w:cs="Arial"/>
          <w:b/>
          <w:sz w:val="22"/>
          <w:szCs w:val="18"/>
          <w:lang w:eastAsia="en-US"/>
        </w:rPr>
        <w:t xml:space="preserve"> Tra</w:t>
      </w:r>
      <w:r w:rsidR="00661252">
        <w:rPr>
          <w:rFonts w:ascii="Arial" w:hAnsi="Arial" w:cs="Arial"/>
          <w:b/>
          <w:sz w:val="22"/>
          <w:szCs w:val="18"/>
          <w:lang w:eastAsia="en-US"/>
        </w:rPr>
        <w:t>ns</w:t>
      </w:r>
      <w:r w:rsidR="00DB1E18">
        <w:rPr>
          <w:rFonts w:ascii="Arial" w:hAnsi="Arial" w:cs="Arial"/>
          <w:b/>
          <w:sz w:val="22"/>
          <w:szCs w:val="18"/>
          <w:lang w:eastAsia="en-US"/>
        </w:rPr>
        <w:t>portaufgabe</w:t>
      </w:r>
      <w:r w:rsidR="00A810BA">
        <w:rPr>
          <w:rFonts w:ascii="Arial" w:hAnsi="Arial" w:cs="Arial"/>
          <w:b/>
          <w:sz w:val="22"/>
          <w:szCs w:val="18"/>
          <w:lang w:eastAsia="en-US"/>
        </w:rPr>
        <w:t>n</w:t>
      </w:r>
      <w:r w:rsidR="00DB1E18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18"/>
          <w:lang w:eastAsia="en-US"/>
        </w:rPr>
        <w:t>lassen sich mit</w:t>
      </w:r>
      <w:r w:rsidR="00A810BA">
        <w:rPr>
          <w:rFonts w:ascii="Arial" w:hAnsi="Arial" w:cs="Arial"/>
          <w:b/>
          <w:sz w:val="22"/>
          <w:szCs w:val="18"/>
          <w:lang w:eastAsia="en-US"/>
        </w:rPr>
        <w:t>hilfe</w:t>
      </w:r>
      <w:r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5D2377">
        <w:rPr>
          <w:rFonts w:ascii="Arial" w:hAnsi="Arial" w:cs="Arial"/>
          <w:b/>
          <w:sz w:val="22"/>
          <w:szCs w:val="18"/>
          <w:lang w:eastAsia="en-US"/>
        </w:rPr>
        <w:t xml:space="preserve">von </w:t>
      </w:r>
      <w:r>
        <w:rPr>
          <w:rFonts w:ascii="Arial" w:hAnsi="Arial" w:cs="Arial"/>
          <w:b/>
          <w:sz w:val="22"/>
          <w:szCs w:val="18"/>
          <w:lang w:eastAsia="en-US"/>
        </w:rPr>
        <w:t>Lineartechnik reali</w:t>
      </w:r>
      <w:r w:rsidR="00A810BA">
        <w:rPr>
          <w:rFonts w:ascii="Arial" w:hAnsi="Arial" w:cs="Arial"/>
          <w:b/>
          <w:sz w:val="22"/>
          <w:szCs w:val="18"/>
          <w:lang w:eastAsia="en-US"/>
        </w:rPr>
        <w:t xml:space="preserve">sieren. </w:t>
      </w:r>
      <w:r w:rsidR="005D2377">
        <w:rPr>
          <w:rFonts w:ascii="Arial" w:hAnsi="Arial" w:cs="Arial"/>
          <w:b/>
          <w:sz w:val="22"/>
          <w:szCs w:val="18"/>
          <w:lang w:eastAsia="en-US"/>
        </w:rPr>
        <w:t>Um das komplexe Zusammenspiel von Lineareinheit, Motor</w:t>
      </w:r>
      <w:r w:rsidR="00693D09">
        <w:rPr>
          <w:rFonts w:ascii="Arial" w:hAnsi="Arial" w:cs="Arial"/>
          <w:b/>
          <w:sz w:val="22"/>
          <w:szCs w:val="18"/>
          <w:lang w:eastAsia="en-US"/>
        </w:rPr>
        <w:t xml:space="preserve">, </w:t>
      </w:r>
      <w:r w:rsidR="005D2377">
        <w:rPr>
          <w:rFonts w:ascii="Arial" w:hAnsi="Arial" w:cs="Arial"/>
          <w:b/>
          <w:sz w:val="22"/>
          <w:szCs w:val="18"/>
          <w:lang w:eastAsia="en-US"/>
        </w:rPr>
        <w:t xml:space="preserve">Getriebe </w:t>
      </w:r>
      <w:r w:rsidR="00693D09">
        <w:rPr>
          <w:rFonts w:ascii="Arial" w:hAnsi="Arial" w:cs="Arial"/>
          <w:b/>
          <w:sz w:val="22"/>
          <w:szCs w:val="18"/>
          <w:lang w:eastAsia="en-US"/>
        </w:rPr>
        <w:t xml:space="preserve">und Steuerung </w:t>
      </w:r>
      <w:r w:rsidR="009A06D0">
        <w:rPr>
          <w:rFonts w:ascii="Arial" w:hAnsi="Arial" w:cs="Arial"/>
          <w:b/>
          <w:sz w:val="22"/>
          <w:szCs w:val="18"/>
          <w:lang w:eastAsia="en-US"/>
        </w:rPr>
        <w:t>zu vereinfachen</w:t>
      </w:r>
      <w:r w:rsidR="00B75F35">
        <w:rPr>
          <w:rFonts w:ascii="Arial" w:hAnsi="Arial" w:cs="Arial"/>
          <w:b/>
          <w:sz w:val="22"/>
          <w:szCs w:val="18"/>
          <w:lang w:eastAsia="en-US"/>
        </w:rPr>
        <w:t xml:space="preserve">, bieten sich </w:t>
      </w:r>
      <w:r w:rsidR="00ED75DE">
        <w:rPr>
          <w:rFonts w:ascii="Arial" w:hAnsi="Arial" w:cs="Arial"/>
          <w:b/>
          <w:sz w:val="22"/>
          <w:szCs w:val="18"/>
          <w:lang w:eastAsia="en-US"/>
        </w:rPr>
        <w:t>vorkonfigurierte Lösungen</w:t>
      </w:r>
      <w:r w:rsidR="00B75F35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7E0D84">
        <w:rPr>
          <w:rFonts w:ascii="Arial" w:hAnsi="Arial" w:cs="Arial"/>
          <w:b/>
          <w:sz w:val="22"/>
          <w:szCs w:val="18"/>
          <w:lang w:eastAsia="en-US"/>
        </w:rPr>
        <w:t xml:space="preserve">wie die von item </w:t>
      </w:r>
      <w:r w:rsidR="00B75F35">
        <w:rPr>
          <w:rFonts w:ascii="Arial" w:hAnsi="Arial" w:cs="Arial"/>
          <w:b/>
          <w:sz w:val="22"/>
          <w:szCs w:val="18"/>
          <w:lang w:eastAsia="en-US"/>
        </w:rPr>
        <w:t xml:space="preserve">an. </w:t>
      </w:r>
      <w:r w:rsidR="00EB60A0">
        <w:rPr>
          <w:rFonts w:ascii="Arial" w:hAnsi="Arial" w:cs="Arial"/>
          <w:b/>
          <w:sz w:val="22"/>
          <w:szCs w:val="18"/>
          <w:lang w:eastAsia="en-US"/>
        </w:rPr>
        <w:t xml:space="preserve">So </w:t>
      </w:r>
      <w:r w:rsidR="00420F9F">
        <w:rPr>
          <w:rFonts w:ascii="Arial" w:hAnsi="Arial" w:cs="Arial"/>
          <w:b/>
          <w:sz w:val="22"/>
          <w:szCs w:val="18"/>
          <w:lang w:eastAsia="en-US"/>
        </w:rPr>
        <w:t>kann</w:t>
      </w:r>
      <w:r w:rsidR="00EB60A0">
        <w:rPr>
          <w:rFonts w:ascii="Arial" w:hAnsi="Arial" w:cs="Arial"/>
          <w:b/>
          <w:sz w:val="22"/>
          <w:szCs w:val="18"/>
          <w:lang w:eastAsia="en-US"/>
        </w:rPr>
        <w:t xml:space="preserve"> der Aufwand für Recherche und Auslegung</w:t>
      </w:r>
      <w:r w:rsidR="00F37B4B">
        <w:rPr>
          <w:rFonts w:ascii="Arial" w:hAnsi="Arial" w:cs="Arial"/>
          <w:b/>
          <w:sz w:val="22"/>
          <w:szCs w:val="18"/>
          <w:lang w:eastAsia="en-US"/>
        </w:rPr>
        <w:t xml:space="preserve"> der idealen Linear</w:t>
      </w:r>
      <w:r w:rsidR="00F369FB">
        <w:rPr>
          <w:rFonts w:ascii="Arial" w:hAnsi="Arial" w:cs="Arial"/>
          <w:b/>
          <w:sz w:val="22"/>
          <w:szCs w:val="18"/>
          <w:lang w:eastAsia="en-US"/>
        </w:rPr>
        <w:t xml:space="preserve">einheit samt Antriebskomponenten </w:t>
      </w:r>
      <w:r w:rsidR="00420F9F">
        <w:rPr>
          <w:rFonts w:ascii="Arial" w:hAnsi="Arial" w:cs="Arial"/>
          <w:b/>
          <w:sz w:val="22"/>
          <w:szCs w:val="18"/>
          <w:lang w:eastAsia="en-US"/>
        </w:rPr>
        <w:t>minimiert werden</w:t>
      </w:r>
      <w:r w:rsidR="00F630C5">
        <w:rPr>
          <w:rFonts w:ascii="Arial" w:hAnsi="Arial" w:cs="Arial"/>
          <w:b/>
          <w:sz w:val="22"/>
          <w:szCs w:val="18"/>
          <w:lang w:eastAsia="en-US"/>
        </w:rPr>
        <w:t xml:space="preserve">. </w:t>
      </w:r>
      <w:r w:rsidR="00F37706">
        <w:rPr>
          <w:rFonts w:ascii="Arial" w:hAnsi="Arial" w:cs="Arial"/>
          <w:b/>
          <w:sz w:val="22"/>
          <w:szCs w:val="18"/>
          <w:lang w:eastAsia="en-US"/>
        </w:rPr>
        <w:t>D</w:t>
      </w:r>
      <w:r w:rsidR="00E77598">
        <w:rPr>
          <w:rFonts w:ascii="Arial" w:hAnsi="Arial" w:cs="Arial"/>
          <w:b/>
          <w:sz w:val="22"/>
          <w:szCs w:val="18"/>
          <w:lang w:eastAsia="en-US"/>
        </w:rPr>
        <w:t xml:space="preserve">ie Systeme sind </w:t>
      </w:r>
      <w:r w:rsidR="009A4A9A">
        <w:rPr>
          <w:rFonts w:ascii="Arial" w:hAnsi="Arial" w:cs="Arial"/>
          <w:b/>
          <w:sz w:val="22"/>
          <w:szCs w:val="18"/>
          <w:lang w:eastAsia="en-US"/>
        </w:rPr>
        <w:t xml:space="preserve">dabei </w:t>
      </w:r>
      <w:r w:rsidR="004F09E0">
        <w:rPr>
          <w:rFonts w:ascii="Arial" w:hAnsi="Arial" w:cs="Arial"/>
          <w:b/>
          <w:sz w:val="22"/>
          <w:szCs w:val="18"/>
          <w:lang w:eastAsia="en-US"/>
        </w:rPr>
        <w:t xml:space="preserve">optimal abgestimmt </w:t>
      </w:r>
      <w:r w:rsidR="009A4A9A">
        <w:rPr>
          <w:rFonts w:ascii="Arial" w:hAnsi="Arial" w:cs="Arial"/>
          <w:b/>
          <w:sz w:val="22"/>
          <w:szCs w:val="18"/>
          <w:lang w:eastAsia="en-US"/>
        </w:rPr>
        <w:t>und haben universelle Schnittstellen</w:t>
      </w:r>
      <w:r w:rsidR="0085232A">
        <w:rPr>
          <w:rFonts w:ascii="Arial" w:hAnsi="Arial" w:cs="Arial"/>
          <w:b/>
          <w:sz w:val="22"/>
          <w:szCs w:val="18"/>
          <w:lang w:eastAsia="en-US"/>
        </w:rPr>
        <w:t xml:space="preserve">. </w:t>
      </w:r>
      <w:r w:rsidR="00E14AA7">
        <w:rPr>
          <w:rFonts w:ascii="Arial" w:hAnsi="Arial" w:cs="Arial"/>
          <w:b/>
          <w:sz w:val="22"/>
          <w:szCs w:val="18"/>
          <w:lang w:eastAsia="en-US"/>
        </w:rPr>
        <w:t>Dank</w:t>
      </w:r>
      <w:r w:rsidR="00414D33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414D33" w:rsidRPr="0045744F">
        <w:rPr>
          <w:rFonts w:ascii="Arial" w:hAnsi="Arial" w:cs="Arial"/>
          <w:b/>
          <w:sz w:val="22"/>
          <w:szCs w:val="18"/>
          <w:lang w:eastAsia="en-US"/>
        </w:rPr>
        <w:t>intelligente</w:t>
      </w:r>
      <w:r w:rsidR="00414D33">
        <w:rPr>
          <w:rFonts w:ascii="Arial" w:hAnsi="Arial" w:cs="Arial"/>
          <w:b/>
          <w:sz w:val="22"/>
          <w:szCs w:val="18"/>
          <w:lang w:eastAsia="en-US"/>
        </w:rPr>
        <w:t>r</w:t>
      </w:r>
      <w:r w:rsidR="00414D33" w:rsidRPr="0045744F">
        <w:rPr>
          <w:rFonts w:ascii="Arial" w:hAnsi="Arial" w:cs="Arial"/>
          <w:b/>
          <w:sz w:val="22"/>
          <w:szCs w:val="18"/>
          <w:lang w:eastAsia="en-US"/>
        </w:rPr>
        <w:t xml:space="preserve"> Software</w:t>
      </w:r>
      <w:r w:rsidR="00414D33">
        <w:rPr>
          <w:rFonts w:ascii="Arial" w:hAnsi="Arial" w:cs="Arial"/>
          <w:b/>
          <w:sz w:val="22"/>
          <w:szCs w:val="18"/>
          <w:lang w:eastAsia="en-US"/>
        </w:rPr>
        <w:t xml:space="preserve"> können die </w:t>
      </w:r>
      <w:r w:rsidR="00314A75">
        <w:rPr>
          <w:rFonts w:ascii="Arial" w:hAnsi="Arial" w:cs="Arial"/>
          <w:b/>
          <w:sz w:val="22"/>
          <w:szCs w:val="18"/>
          <w:lang w:eastAsia="en-US"/>
        </w:rPr>
        <w:t>Lineareinheiten</w:t>
      </w:r>
      <w:r w:rsidR="0045744F" w:rsidRPr="0045744F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7F149F">
        <w:rPr>
          <w:rFonts w:ascii="Arial" w:hAnsi="Arial" w:cs="Arial"/>
          <w:b/>
          <w:sz w:val="22"/>
          <w:szCs w:val="18"/>
          <w:lang w:eastAsia="en-US"/>
        </w:rPr>
        <w:t>innerhalb kürzester Zeit</w:t>
      </w:r>
      <w:r w:rsidR="0045744F" w:rsidRPr="0045744F">
        <w:rPr>
          <w:rFonts w:ascii="Arial" w:hAnsi="Arial" w:cs="Arial"/>
          <w:b/>
          <w:sz w:val="22"/>
          <w:szCs w:val="18"/>
          <w:lang w:eastAsia="en-US"/>
        </w:rPr>
        <w:t xml:space="preserve"> konfigurier</w:t>
      </w:r>
      <w:r w:rsidR="00F630C5">
        <w:rPr>
          <w:rFonts w:ascii="Arial" w:hAnsi="Arial" w:cs="Arial"/>
          <w:b/>
          <w:sz w:val="22"/>
          <w:szCs w:val="18"/>
          <w:lang w:eastAsia="en-US"/>
        </w:rPr>
        <w:t>t</w:t>
      </w:r>
      <w:r w:rsidR="0045744F" w:rsidRPr="0045744F">
        <w:rPr>
          <w:rFonts w:ascii="Arial" w:hAnsi="Arial" w:cs="Arial"/>
          <w:b/>
          <w:sz w:val="22"/>
          <w:szCs w:val="18"/>
          <w:lang w:eastAsia="en-US"/>
        </w:rPr>
        <w:t xml:space="preserve"> und </w:t>
      </w:r>
      <w:r w:rsidR="00314A75">
        <w:rPr>
          <w:rFonts w:ascii="Arial" w:hAnsi="Arial" w:cs="Arial"/>
          <w:b/>
          <w:sz w:val="22"/>
          <w:szCs w:val="18"/>
          <w:lang w:eastAsia="en-US"/>
        </w:rPr>
        <w:t>in</w:t>
      </w:r>
      <w:r w:rsidR="0045744F" w:rsidRPr="0045744F">
        <w:rPr>
          <w:rFonts w:ascii="Arial" w:hAnsi="Arial" w:cs="Arial"/>
          <w:b/>
          <w:sz w:val="22"/>
          <w:szCs w:val="18"/>
          <w:lang w:eastAsia="en-US"/>
        </w:rPr>
        <w:t xml:space="preserve"> Betrieb </w:t>
      </w:r>
      <w:r w:rsidR="00F630C5">
        <w:rPr>
          <w:rFonts w:ascii="Arial" w:hAnsi="Arial" w:cs="Arial"/>
          <w:b/>
          <w:sz w:val="22"/>
          <w:szCs w:val="18"/>
          <w:lang w:eastAsia="en-US"/>
        </w:rPr>
        <w:t>genommen werden</w:t>
      </w:r>
      <w:r w:rsidR="0045744F" w:rsidRPr="0045744F">
        <w:rPr>
          <w:rFonts w:ascii="Arial" w:hAnsi="Arial" w:cs="Arial"/>
          <w:b/>
          <w:sz w:val="22"/>
          <w:szCs w:val="22"/>
        </w:rPr>
        <w:t xml:space="preserve">. </w:t>
      </w:r>
    </w:p>
    <w:p w14:paraId="2A7AFB60" w14:textId="77777777" w:rsidR="0045744F" w:rsidRPr="0045744F" w:rsidRDefault="0045744F" w:rsidP="0045744F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7935646" w14:textId="348F0377" w:rsidR="00392296" w:rsidRDefault="00BC1144" w:rsidP="0045744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 xml:space="preserve">Flexible Auswahl und gleichzeitig einfachste Auslegung und </w:t>
      </w:r>
      <w:r w:rsidR="00A13BD7">
        <w:rPr>
          <w:rFonts w:ascii="Arial" w:hAnsi="Arial" w:cs="Arial"/>
          <w:sz w:val="22"/>
          <w:szCs w:val="18"/>
          <w:lang w:eastAsia="en-US"/>
        </w:rPr>
        <w:t xml:space="preserve">Inbetriebnahme </w:t>
      </w:r>
      <w:r w:rsidR="001C34DC">
        <w:rPr>
          <w:rFonts w:ascii="Arial" w:hAnsi="Arial" w:cs="Arial"/>
          <w:sz w:val="22"/>
          <w:szCs w:val="18"/>
          <w:lang w:eastAsia="en-US"/>
        </w:rPr>
        <w:t>–</w:t>
      </w:r>
      <w:r w:rsidR="00A13BD7">
        <w:rPr>
          <w:rFonts w:ascii="Arial" w:hAnsi="Arial" w:cs="Arial"/>
          <w:sz w:val="22"/>
          <w:szCs w:val="18"/>
          <w:lang w:eastAsia="en-US"/>
        </w:rPr>
        <w:t xml:space="preserve"> </w:t>
      </w:r>
      <w:r w:rsidR="001C34DC">
        <w:rPr>
          <w:rFonts w:ascii="Arial" w:hAnsi="Arial" w:cs="Arial"/>
          <w:sz w:val="22"/>
          <w:szCs w:val="18"/>
          <w:lang w:eastAsia="en-US"/>
        </w:rPr>
        <w:t xml:space="preserve">mit </w:t>
      </w:r>
      <w:r w:rsidR="00951C7D">
        <w:rPr>
          <w:rFonts w:ascii="Arial" w:hAnsi="Arial" w:cs="Arial"/>
          <w:sz w:val="22"/>
          <w:szCs w:val="18"/>
          <w:lang w:eastAsia="en-US"/>
        </w:rPr>
        <w:t>ihr</w:t>
      </w:r>
      <w:r w:rsidR="001C34DC">
        <w:rPr>
          <w:rFonts w:ascii="Arial" w:hAnsi="Arial" w:cs="Arial"/>
          <w:sz w:val="22"/>
          <w:szCs w:val="18"/>
          <w:lang w:eastAsia="en-US"/>
        </w:rPr>
        <w:t xml:space="preserve">em Baukasten bietet item </w:t>
      </w:r>
      <w:r w:rsidR="00FD5E4F">
        <w:rPr>
          <w:rFonts w:ascii="Arial" w:hAnsi="Arial" w:cs="Arial"/>
          <w:sz w:val="22"/>
          <w:szCs w:val="18"/>
          <w:lang w:eastAsia="en-US"/>
        </w:rPr>
        <w:t>für nahezu jede Transportaufgabe die passende Lineartechnik</w:t>
      </w:r>
      <w:r w:rsidR="00546CBB">
        <w:rPr>
          <w:rFonts w:ascii="Arial" w:hAnsi="Arial" w:cs="Arial"/>
          <w:sz w:val="22"/>
          <w:szCs w:val="18"/>
          <w:lang w:eastAsia="en-US"/>
        </w:rPr>
        <w:t xml:space="preserve">. Dabei steht </w:t>
      </w:r>
      <w:r w:rsidR="00546CBB">
        <w:rPr>
          <w:rFonts w:ascii="Arial" w:hAnsi="Arial" w:cs="Arial"/>
          <w:sz w:val="22"/>
          <w:szCs w:val="22"/>
          <w:lang w:eastAsia="en-US"/>
        </w:rPr>
        <w:t>dem Anwender m</w:t>
      </w:r>
      <w:r w:rsidR="004C70E6">
        <w:rPr>
          <w:rFonts w:ascii="Arial" w:hAnsi="Arial" w:cs="Arial"/>
          <w:sz w:val="22"/>
          <w:szCs w:val="18"/>
          <w:lang w:eastAsia="en-US"/>
        </w:rPr>
        <w:t>it dem</w:t>
      </w:r>
      <w:r w:rsidR="009175E5">
        <w:rPr>
          <w:rFonts w:ascii="Arial" w:hAnsi="Arial" w:cs="Arial"/>
          <w:sz w:val="22"/>
          <w:szCs w:val="18"/>
          <w:lang w:eastAsia="en-US"/>
        </w:rPr>
        <w:t xml:space="preserve"> </w:t>
      </w:r>
      <w:hyperlink r:id="rId11" w:history="1">
        <w:r w:rsidR="009175E5" w:rsidRPr="009175E5">
          <w:rPr>
            <w:rStyle w:val="Hyperlink"/>
            <w:rFonts w:ascii="Arial" w:hAnsi="Arial" w:cs="Arial"/>
            <w:sz w:val="22"/>
            <w:szCs w:val="18"/>
            <w:lang w:eastAsia="en-US"/>
          </w:rPr>
          <w:t>item Linearsystem</w:t>
        </w:r>
      </w:hyperlink>
      <w:r w:rsidR="004C70E6">
        <w:rPr>
          <w:rFonts w:ascii="Arial" w:hAnsi="Arial" w:cs="Arial"/>
          <w:sz w:val="22"/>
          <w:szCs w:val="18"/>
          <w:lang w:eastAsia="en-US"/>
        </w:rPr>
        <w:t xml:space="preserve"> </w:t>
      </w:r>
      <w:r w:rsidR="009175E5">
        <w:rPr>
          <w:rFonts w:ascii="Arial" w:hAnsi="Arial" w:cs="Arial"/>
          <w:sz w:val="22"/>
          <w:szCs w:val="22"/>
          <w:lang w:eastAsia="en-US"/>
        </w:rPr>
        <w:t>e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ine umfassende Komplettlösung </w:t>
      </w:r>
      <w:r w:rsidR="003363E0">
        <w:rPr>
          <w:rFonts w:ascii="Arial" w:hAnsi="Arial" w:cs="Arial"/>
          <w:sz w:val="22"/>
          <w:szCs w:val="22"/>
          <w:lang w:eastAsia="en-US"/>
        </w:rPr>
        <w:t xml:space="preserve">aus </w:t>
      </w:r>
      <w:r w:rsidR="00B67166">
        <w:rPr>
          <w:rFonts w:ascii="Arial" w:hAnsi="Arial" w:cs="Arial"/>
          <w:sz w:val="22"/>
          <w:szCs w:val="22"/>
          <w:lang w:eastAsia="en-US"/>
        </w:rPr>
        <w:t xml:space="preserve">Lineareinheit, Motor, Getriebe und Steuerung </w:t>
      </w:r>
      <w:r w:rsidR="004719B2">
        <w:rPr>
          <w:rFonts w:ascii="Arial" w:hAnsi="Arial" w:cs="Arial"/>
          <w:sz w:val="22"/>
          <w:szCs w:val="22"/>
          <w:lang w:eastAsia="en-US"/>
        </w:rPr>
        <w:t>zur Verfügung</w:t>
      </w:r>
      <w:r w:rsidR="0045744F" w:rsidRPr="0045744F">
        <w:rPr>
          <w:rFonts w:ascii="Arial" w:hAnsi="Arial" w:cs="Arial"/>
          <w:sz w:val="18"/>
          <w:szCs w:val="18"/>
          <w:lang w:eastAsia="en-US"/>
        </w:rPr>
        <w:t>.</w:t>
      </w:r>
      <w:r w:rsidR="00422C57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22C57">
        <w:rPr>
          <w:rFonts w:ascii="Arial" w:hAnsi="Arial" w:cs="Arial"/>
          <w:sz w:val="22"/>
          <w:szCs w:val="22"/>
          <w:lang w:eastAsia="en-US"/>
        </w:rPr>
        <w:t>I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>ntegriert sind die Softwareprogramme item MotionDesigner</w:t>
      </w:r>
      <w:r w:rsidR="0045744F" w:rsidRPr="0045744F">
        <w:rPr>
          <w:rFonts w:ascii="Arial" w:hAnsi="Arial" w:cs="Arial"/>
          <w:sz w:val="22"/>
          <w:szCs w:val="22"/>
          <w:vertAlign w:val="superscript"/>
          <w:lang w:eastAsia="en-US"/>
        </w:rPr>
        <w:t>®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 und item MotionSoft</w:t>
      </w:r>
      <w:r w:rsidR="0045744F" w:rsidRPr="0045744F">
        <w:rPr>
          <w:rFonts w:ascii="Arial" w:hAnsi="Arial" w:cs="Arial"/>
          <w:sz w:val="22"/>
          <w:szCs w:val="22"/>
          <w:vertAlign w:val="superscript"/>
          <w:lang w:eastAsia="en-US"/>
        </w:rPr>
        <w:t>®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. Zur Nutzung der selbstlernenden Lineareinheiten erhalten Kunden eine Auswahl und Zusammenstellung </w:t>
      </w:r>
      <w:r w:rsidR="00D5395D">
        <w:rPr>
          <w:rFonts w:ascii="Arial" w:hAnsi="Arial" w:cs="Arial"/>
          <w:sz w:val="22"/>
          <w:szCs w:val="22"/>
          <w:lang w:eastAsia="en-US"/>
        </w:rPr>
        <w:t xml:space="preserve">passender 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>Komponenten und nehmen das gemäß ihren Anforderungen erstellte und vorkonfigurierte Linearsystem selbstständig in Betrieb. „</w:t>
      </w:r>
      <w:r w:rsidR="001E3D08">
        <w:rPr>
          <w:rFonts w:ascii="Arial" w:hAnsi="Arial" w:cs="Arial"/>
          <w:sz w:val="22"/>
          <w:szCs w:val="22"/>
          <w:lang w:eastAsia="en-US"/>
        </w:rPr>
        <w:t xml:space="preserve">Wir </w:t>
      </w:r>
      <w:r w:rsidR="003D3529">
        <w:rPr>
          <w:rFonts w:ascii="Arial" w:hAnsi="Arial" w:cs="Arial"/>
          <w:sz w:val="22"/>
          <w:szCs w:val="22"/>
          <w:lang w:eastAsia="en-US"/>
        </w:rPr>
        <w:t>erreichen</w:t>
      </w:r>
      <w:r w:rsidR="001E3D08">
        <w:rPr>
          <w:rFonts w:ascii="Arial" w:hAnsi="Arial" w:cs="Arial"/>
          <w:sz w:val="22"/>
          <w:szCs w:val="22"/>
          <w:lang w:eastAsia="en-US"/>
        </w:rPr>
        <w:t xml:space="preserve"> mit</w:t>
      </w:r>
      <w:r w:rsidR="009175E5">
        <w:rPr>
          <w:rFonts w:ascii="Arial" w:hAnsi="Arial" w:cs="Arial"/>
          <w:sz w:val="22"/>
          <w:szCs w:val="22"/>
          <w:lang w:eastAsia="en-US"/>
        </w:rPr>
        <w:t xml:space="preserve"> dem item Linearsystem</w:t>
      </w:r>
      <w:r w:rsidR="001E3D0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E356E">
        <w:rPr>
          <w:rFonts w:ascii="Arial" w:hAnsi="Arial" w:cs="Arial"/>
          <w:sz w:val="22"/>
          <w:szCs w:val="22"/>
          <w:lang w:eastAsia="en-US"/>
        </w:rPr>
        <w:t xml:space="preserve">eine einfache Dimensionierung, Handhabung und Inbetriebnahme </w:t>
      </w:r>
      <w:r w:rsidR="003D3529">
        <w:rPr>
          <w:rFonts w:ascii="Arial" w:hAnsi="Arial" w:cs="Arial"/>
          <w:sz w:val="22"/>
          <w:szCs w:val="22"/>
          <w:lang w:eastAsia="en-US"/>
        </w:rPr>
        <w:t>von Linear</w:t>
      </w:r>
      <w:r w:rsidR="00D605E0">
        <w:rPr>
          <w:rFonts w:ascii="Arial" w:hAnsi="Arial" w:cs="Arial"/>
          <w:sz w:val="22"/>
          <w:szCs w:val="22"/>
          <w:lang w:eastAsia="en-US"/>
        </w:rPr>
        <w:t>technik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“, </w:t>
      </w:r>
      <w:r w:rsidR="001E3D08">
        <w:rPr>
          <w:rFonts w:ascii="Arial" w:hAnsi="Arial" w:cs="Arial"/>
          <w:sz w:val="22"/>
          <w:szCs w:val="22"/>
          <w:lang w:eastAsia="en-US"/>
        </w:rPr>
        <w:t>sagt</w:t>
      </w:r>
      <w:r w:rsidR="00D605E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34E0C" w:rsidRPr="00B34E0C">
        <w:rPr>
          <w:rFonts w:ascii="Arial" w:hAnsi="Arial" w:cs="Arial"/>
          <w:sz w:val="22"/>
          <w:szCs w:val="22"/>
          <w:lang w:eastAsia="en-US"/>
        </w:rPr>
        <w:t>Johannes Sodermanns</w:t>
      </w:r>
      <w:r w:rsidR="00B34E0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>Produktmanager Maschinenautomation bei item</w:t>
      </w:r>
      <w:r w:rsidR="003D3529">
        <w:rPr>
          <w:rFonts w:ascii="Arial" w:hAnsi="Arial" w:cs="Arial"/>
          <w:sz w:val="22"/>
          <w:szCs w:val="22"/>
          <w:lang w:eastAsia="en-US"/>
        </w:rPr>
        <w:t>.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 „</w:t>
      </w:r>
      <w:r w:rsidR="00846496">
        <w:rPr>
          <w:rFonts w:ascii="Arial" w:hAnsi="Arial" w:cs="Arial"/>
          <w:sz w:val="22"/>
          <w:szCs w:val="22"/>
          <w:lang w:eastAsia="en-US"/>
        </w:rPr>
        <w:t xml:space="preserve">Der Anwender muss kein </w:t>
      </w:r>
      <w:r w:rsidR="00BD19AB">
        <w:rPr>
          <w:rFonts w:ascii="Arial" w:hAnsi="Arial" w:cs="Arial"/>
          <w:sz w:val="22"/>
          <w:szCs w:val="22"/>
          <w:lang w:eastAsia="en-US"/>
        </w:rPr>
        <w:t>Spezialist</w:t>
      </w:r>
      <w:r w:rsidR="00AE234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E71FE">
        <w:rPr>
          <w:rFonts w:ascii="Arial" w:hAnsi="Arial" w:cs="Arial"/>
          <w:sz w:val="22"/>
          <w:szCs w:val="22"/>
          <w:lang w:eastAsia="en-US"/>
        </w:rPr>
        <w:t>für</w:t>
      </w:r>
      <w:r w:rsidR="00AE2348">
        <w:rPr>
          <w:rFonts w:ascii="Arial" w:hAnsi="Arial" w:cs="Arial"/>
          <w:sz w:val="22"/>
          <w:szCs w:val="22"/>
          <w:lang w:eastAsia="en-US"/>
        </w:rPr>
        <w:t xml:space="preserve"> Lineartechnik oder Steuerungstechnik sein</w:t>
      </w:r>
      <w:r w:rsidR="00EE27AB">
        <w:rPr>
          <w:rFonts w:ascii="Arial" w:hAnsi="Arial" w:cs="Arial"/>
          <w:sz w:val="22"/>
          <w:szCs w:val="22"/>
          <w:lang w:eastAsia="en-US"/>
        </w:rPr>
        <w:t>, denn die Software</w:t>
      </w:r>
      <w:r w:rsidR="0093252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32523" w:rsidRPr="0045744F">
        <w:rPr>
          <w:rFonts w:ascii="Arial" w:hAnsi="Arial" w:cs="Arial"/>
          <w:sz w:val="22"/>
          <w:szCs w:val="22"/>
        </w:rPr>
        <w:t xml:space="preserve">integriert Expertenwissen </w:t>
      </w:r>
      <w:r w:rsidR="00EC6DD4">
        <w:rPr>
          <w:rFonts w:ascii="Arial" w:hAnsi="Arial" w:cs="Arial"/>
          <w:sz w:val="22"/>
          <w:szCs w:val="22"/>
        </w:rPr>
        <w:t>aus diesen Bereichen</w:t>
      </w:r>
      <w:r w:rsidR="00932523" w:rsidRPr="0045744F">
        <w:rPr>
          <w:rFonts w:ascii="Arial" w:hAnsi="Arial" w:cs="Arial"/>
          <w:sz w:val="22"/>
          <w:szCs w:val="22"/>
        </w:rPr>
        <w:t>.</w:t>
      </w:r>
      <w:r w:rsidR="00932523">
        <w:rPr>
          <w:rFonts w:ascii="Arial" w:hAnsi="Arial" w:cs="Arial"/>
          <w:sz w:val="22"/>
          <w:szCs w:val="22"/>
        </w:rPr>
        <w:t>“</w:t>
      </w:r>
      <w:r w:rsidR="00932523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B215B53" w14:textId="77777777" w:rsidR="00392296" w:rsidRDefault="00392296" w:rsidP="0045744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A077272" w14:textId="0C5D0EF8" w:rsidR="00392296" w:rsidRPr="0096259C" w:rsidRDefault="0096259C" w:rsidP="0045744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6259C">
        <w:rPr>
          <w:rFonts w:ascii="Arial" w:hAnsi="Arial" w:cs="Arial"/>
          <w:b/>
          <w:bCs/>
          <w:sz w:val="22"/>
          <w:szCs w:val="22"/>
          <w:lang w:eastAsia="en-US"/>
        </w:rPr>
        <w:t>Optimale Zusammenstellung der Lineartechnik</w:t>
      </w:r>
    </w:p>
    <w:p w14:paraId="6F60435F" w14:textId="3BBB2450" w:rsidR="00C15CFF" w:rsidRDefault="00B5406E" w:rsidP="0045744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Im</w:t>
      </w:r>
      <w:r w:rsidR="00B37DDE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2" w:history="1">
        <w:r w:rsidR="00B37DDE" w:rsidRPr="00D66CFE">
          <w:rPr>
            <w:rStyle w:val="Hyperlink"/>
            <w:rFonts w:ascii="Arial" w:hAnsi="Arial" w:cs="Arial"/>
            <w:sz w:val="22"/>
            <w:szCs w:val="22"/>
            <w:lang w:eastAsia="en-US"/>
          </w:rPr>
          <w:t>item</w:t>
        </w:r>
        <w:r w:rsidRPr="00D66CFE">
          <w:rPr>
            <w:rStyle w:val="Hyperlink"/>
            <w:rFonts w:ascii="Arial" w:hAnsi="Arial" w:cs="Arial"/>
            <w:sz w:val="22"/>
            <w:szCs w:val="22"/>
            <w:lang w:eastAsia="en-US"/>
          </w:rPr>
          <w:t xml:space="preserve"> MotionDesigner</w:t>
        </w:r>
        <w:r w:rsidRPr="00D66CFE">
          <w:rPr>
            <w:rStyle w:val="Hyperlink"/>
            <w:rFonts w:ascii="Arial" w:hAnsi="Arial" w:cs="Arial"/>
            <w:sz w:val="22"/>
            <w:szCs w:val="22"/>
            <w:vertAlign w:val="superscript"/>
            <w:lang w:eastAsia="en-US"/>
          </w:rPr>
          <w:t>®</w:t>
        </w:r>
      </w:hyperlink>
      <w:r w:rsidRPr="0045744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werden </w:t>
      </w:r>
      <w:r w:rsidRPr="0045744F">
        <w:rPr>
          <w:rFonts w:ascii="Arial" w:hAnsi="Arial" w:cs="Arial"/>
          <w:sz w:val="22"/>
          <w:szCs w:val="22"/>
          <w:lang w:eastAsia="en-US"/>
        </w:rPr>
        <w:t xml:space="preserve">die zur Beschreibung </w:t>
      </w:r>
      <w:r>
        <w:rPr>
          <w:rFonts w:ascii="Arial" w:hAnsi="Arial" w:cs="Arial"/>
          <w:sz w:val="22"/>
          <w:szCs w:val="22"/>
          <w:lang w:eastAsia="en-US"/>
        </w:rPr>
        <w:t>d</w:t>
      </w:r>
      <w:r w:rsidRPr="0045744F">
        <w:rPr>
          <w:rFonts w:ascii="Arial" w:hAnsi="Arial" w:cs="Arial"/>
          <w:sz w:val="22"/>
          <w:szCs w:val="22"/>
          <w:lang w:eastAsia="en-US"/>
        </w:rPr>
        <w:t xml:space="preserve">er Transportaufgabe notwendigen Daten 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us einem Angebot von </w:t>
      </w:r>
      <w:r w:rsidR="00D5395D">
        <w:rPr>
          <w:rFonts w:ascii="Arial" w:hAnsi="Arial" w:cs="Arial"/>
          <w:sz w:val="22"/>
          <w:szCs w:val="22"/>
          <w:lang w:eastAsia="en-US"/>
        </w:rPr>
        <w:t>aufeinander abgestimmten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 Komponenten (Motoren, Getriebe, Steuerungen, Zubehör) aus</w:t>
      </w:r>
      <w:r w:rsidR="002C2B0A">
        <w:rPr>
          <w:rFonts w:ascii="Arial" w:hAnsi="Arial" w:cs="Arial"/>
          <w:sz w:val="22"/>
          <w:szCs w:val="22"/>
          <w:lang w:eastAsia="en-US"/>
        </w:rPr>
        <w:t>gewählt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. Dabei sind auch über technische Daten hinausgehende Parameter hinterlegt, die in umfangreichen Berechnungen und Messungen ermittelt wurden. </w:t>
      </w:r>
      <w:r w:rsidR="00AB0A4B">
        <w:rPr>
          <w:rFonts w:ascii="Arial" w:hAnsi="Arial" w:cs="Arial"/>
          <w:sz w:val="22"/>
          <w:szCs w:val="22"/>
          <w:lang w:eastAsia="en-US"/>
        </w:rPr>
        <w:t>D</w:t>
      </w:r>
      <w:r w:rsidR="00455793">
        <w:rPr>
          <w:rFonts w:ascii="Arial" w:hAnsi="Arial" w:cs="Arial"/>
          <w:sz w:val="22"/>
          <w:szCs w:val="22"/>
          <w:lang w:eastAsia="en-US"/>
        </w:rPr>
        <w:t>as Tool</w:t>
      </w:r>
      <w:r w:rsidR="00AB0A4B">
        <w:rPr>
          <w:rFonts w:ascii="Arial" w:hAnsi="Arial" w:cs="Arial"/>
          <w:sz w:val="22"/>
          <w:szCs w:val="22"/>
          <w:lang w:eastAsia="en-US"/>
        </w:rPr>
        <w:t xml:space="preserve"> berücksichtigt bei der Auslegung </w:t>
      </w:r>
      <w:r w:rsidR="00455793" w:rsidRPr="00AB0A4B">
        <w:rPr>
          <w:rFonts w:ascii="Arial" w:hAnsi="Arial" w:cs="Arial"/>
          <w:sz w:val="22"/>
          <w:szCs w:val="22"/>
          <w:lang w:eastAsia="en-US"/>
        </w:rPr>
        <w:t>die gewünschte Wiederholgenauigkeit</w:t>
      </w:r>
      <w:r w:rsidR="005820BD">
        <w:rPr>
          <w:rFonts w:ascii="Arial" w:hAnsi="Arial" w:cs="Arial"/>
          <w:sz w:val="22"/>
          <w:szCs w:val="22"/>
          <w:lang w:eastAsia="en-US"/>
        </w:rPr>
        <w:t>,</w:t>
      </w:r>
      <w:r w:rsidR="00455793" w:rsidRPr="00AB0A4B">
        <w:rPr>
          <w:rFonts w:ascii="Arial" w:hAnsi="Arial" w:cs="Arial"/>
          <w:sz w:val="22"/>
          <w:szCs w:val="22"/>
          <w:lang w:eastAsia="en-US"/>
        </w:rPr>
        <w:t xml:space="preserve"> die elektrische Versorgung am Einsatzort </w:t>
      </w:r>
      <w:r w:rsidR="005820BD">
        <w:rPr>
          <w:rFonts w:ascii="Arial" w:hAnsi="Arial" w:cs="Arial"/>
          <w:sz w:val="22"/>
          <w:szCs w:val="22"/>
          <w:lang w:eastAsia="en-US"/>
        </w:rPr>
        <w:t xml:space="preserve">und die Umgebungsbedingungen. </w:t>
      </w:r>
      <w:r w:rsidR="0045744F" w:rsidRPr="0045744F">
        <w:rPr>
          <w:rFonts w:ascii="Arial" w:hAnsi="Arial" w:cs="Arial"/>
          <w:sz w:val="22"/>
          <w:szCs w:val="22"/>
        </w:rPr>
        <w:t xml:space="preserve">Die intelligente Software ermittelt unter </w:t>
      </w:r>
      <w:r w:rsidR="00BA3BED">
        <w:rPr>
          <w:rFonts w:ascii="Arial" w:hAnsi="Arial" w:cs="Arial"/>
          <w:sz w:val="22"/>
          <w:szCs w:val="22"/>
        </w:rPr>
        <w:t>Einbindung</w:t>
      </w:r>
      <w:r w:rsidR="0045744F" w:rsidRPr="0045744F">
        <w:rPr>
          <w:rFonts w:ascii="Arial" w:hAnsi="Arial" w:cs="Arial"/>
          <w:sz w:val="22"/>
          <w:szCs w:val="22"/>
        </w:rPr>
        <w:t xml:space="preserve"> der Daten</w:t>
      </w:r>
      <w:r w:rsidR="0045744F" w:rsidRPr="0045744F">
        <w:rPr>
          <w:rFonts w:ascii="Arial" w:hAnsi="Arial" w:cs="Arial"/>
          <w:sz w:val="22"/>
          <w:szCs w:val="22"/>
          <w:lang w:eastAsia="en-US"/>
        </w:rPr>
        <w:t xml:space="preserve"> eine optimale Kombination der Einzelkomponenten. </w:t>
      </w:r>
      <w:r w:rsidR="00730CC2" w:rsidRPr="0045744F">
        <w:rPr>
          <w:rFonts w:ascii="Arial" w:hAnsi="Arial" w:cs="Arial"/>
          <w:sz w:val="22"/>
          <w:szCs w:val="18"/>
          <w:lang w:eastAsia="en-US"/>
        </w:rPr>
        <w:t xml:space="preserve">Dabei werden bis zu zwei Millionen Rechenoperationen durchgeführt. In wenigen Sekunden liegt das </w:t>
      </w:r>
      <w:r w:rsidR="00730CC2" w:rsidRPr="0045744F">
        <w:rPr>
          <w:rFonts w:ascii="Arial" w:hAnsi="Arial" w:cs="Arial"/>
          <w:sz w:val="22"/>
          <w:szCs w:val="18"/>
          <w:lang w:eastAsia="en-US"/>
        </w:rPr>
        <w:lastRenderedPageBreak/>
        <w:t xml:space="preserve">Ergebnis vor und </w:t>
      </w:r>
      <w:r w:rsidR="0070499D">
        <w:rPr>
          <w:rFonts w:ascii="Arial" w:hAnsi="Arial" w:cs="Arial"/>
          <w:sz w:val="22"/>
          <w:szCs w:val="18"/>
          <w:lang w:eastAsia="en-US"/>
        </w:rPr>
        <w:t>das Tool</w:t>
      </w:r>
      <w:r w:rsidR="00730CC2" w:rsidRPr="0045744F">
        <w:rPr>
          <w:rFonts w:ascii="Arial" w:hAnsi="Arial" w:cs="Arial"/>
          <w:sz w:val="22"/>
          <w:szCs w:val="18"/>
          <w:lang w:eastAsia="en-US"/>
        </w:rPr>
        <w:t xml:space="preserve"> empfiehlt eine maßgeschneiderte Lineareinheit. </w:t>
      </w:r>
      <w:r w:rsidR="00C15CFF" w:rsidRPr="00C15CFF">
        <w:rPr>
          <w:rFonts w:ascii="Arial" w:hAnsi="Arial" w:cs="Arial"/>
          <w:sz w:val="22"/>
          <w:szCs w:val="18"/>
          <w:lang w:eastAsia="en-US"/>
        </w:rPr>
        <w:t xml:space="preserve">Zusätzlich zeigt </w:t>
      </w:r>
      <w:r w:rsidR="002626B6">
        <w:rPr>
          <w:rFonts w:ascii="Arial" w:hAnsi="Arial" w:cs="Arial"/>
          <w:sz w:val="22"/>
          <w:szCs w:val="18"/>
          <w:lang w:eastAsia="en-US"/>
        </w:rPr>
        <w:t>es</w:t>
      </w:r>
      <w:r w:rsidR="00C15CFF" w:rsidRPr="00C15CFF">
        <w:rPr>
          <w:rFonts w:ascii="Arial" w:hAnsi="Arial" w:cs="Arial"/>
          <w:sz w:val="22"/>
          <w:szCs w:val="18"/>
          <w:lang w:eastAsia="en-US"/>
        </w:rPr>
        <w:t xml:space="preserve"> an, welches nützliche Zubehör </w:t>
      </w:r>
      <w:r w:rsidR="002626B6">
        <w:rPr>
          <w:rFonts w:ascii="Arial" w:hAnsi="Arial" w:cs="Arial"/>
          <w:sz w:val="22"/>
          <w:szCs w:val="18"/>
          <w:lang w:eastAsia="en-US"/>
        </w:rPr>
        <w:t>zur Verfügung steht</w:t>
      </w:r>
      <w:r w:rsidR="00C15CFF">
        <w:rPr>
          <w:rFonts w:ascii="Roboto" w:hAnsi="Roboto"/>
          <w:color w:val="606061"/>
          <w:sz w:val="27"/>
          <w:szCs w:val="27"/>
          <w:shd w:val="clear" w:color="auto" w:fill="FFFFFF"/>
        </w:rPr>
        <w:t>.</w:t>
      </w:r>
    </w:p>
    <w:p w14:paraId="7D1A8A43" w14:textId="77777777" w:rsidR="00CE08C6" w:rsidRDefault="00CE08C6" w:rsidP="0045744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56FA559" w14:textId="4F6D1109" w:rsidR="00CE08C6" w:rsidRPr="0096259C" w:rsidRDefault="00BA1F3A" w:rsidP="0045744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6259C">
        <w:rPr>
          <w:rFonts w:ascii="Arial" w:hAnsi="Arial" w:cs="Arial"/>
          <w:b/>
          <w:bCs/>
          <w:sz w:val="22"/>
          <w:szCs w:val="22"/>
          <w:lang w:eastAsia="en-US"/>
        </w:rPr>
        <w:t>Schnelle Inbetriebnahme</w:t>
      </w:r>
    </w:p>
    <w:p w14:paraId="6DAF37CE" w14:textId="7475FF1D" w:rsidR="0074796D" w:rsidRDefault="003A1865" w:rsidP="0045744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M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>it d</w:t>
      </w:r>
      <w:r w:rsidR="00A70D0A">
        <w:rPr>
          <w:rFonts w:ascii="Arial" w:hAnsi="Arial" w:cs="Arial"/>
          <w:sz w:val="22"/>
          <w:szCs w:val="18"/>
          <w:lang w:eastAsia="en-US"/>
        </w:rPr>
        <w:t xml:space="preserve">er </w:t>
      </w:r>
      <w:r w:rsidR="00A70D0A" w:rsidRPr="00D66CFE">
        <w:rPr>
          <w:rFonts w:ascii="Arial" w:hAnsi="Arial" w:cs="Arial"/>
          <w:sz w:val="22"/>
          <w:szCs w:val="18"/>
          <w:lang w:eastAsia="en-US"/>
        </w:rPr>
        <w:t>Software</w:t>
      </w:r>
      <w:r w:rsidR="00B37DDE" w:rsidRPr="00D66CFE">
        <w:rPr>
          <w:rFonts w:ascii="Arial" w:hAnsi="Arial" w:cs="Arial"/>
          <w:sz w:val="22"/>
          <w:szCs w:val="18"/>
          <w:lang w:eastAsia="en-US"/>
        </w:rPr>
        <w:t xml:space="preserve"> </w:t>
      </w:r>
      <w:hyperlink r:id="rId13" w:history="1">
        <w:r w:rsidR="00B37DDE" w:rsidRPr="00D66CFE">
          <w:rPr>
            <w:rStyle w:val="Hyperlink"/>
            <w:rFonts w:ascii="Arial" w:hAnsi="Arial" w:cs="Arial"/>
            <w:sz w:val="22"/>
            <w:szCs w:val="18"/>
            <w:lang w:eastAsia="en-US"/>
          </w:rPr>
          <w:t>item</w:t>
        </w:r>
        <w:r w:rsidR="00A70D0A" w:rsidRPr="00D66CFE">
          <w:rPr>
            <w:rStyle w:val="Hyperlink"/>
            <w:rFonts w:ascii="Arial" w:hAnsi="Arial" w:cs="Arial"/>
            <w:sz w:val="22"/>
            <w:szCs w:val="18"/>
            <w:lang w:eastAsia="en-US"/>
          </w:rPr>
          <w:t xml:space="preserve"> </w:t>
        </w:r>
        <w:r w:rsidR="0045744F" w:rsidRPr="00D66CFE">
          <w:rPr>
            <w:rStyle w:val="Hyperlink"/>
            <w:rFonts w:ascii="Arial" w:hAnsi="Arial" w:cs="Arial"/>
            <w:sz w:val="22"/>
            <w:szCs w:val="18"/>
            <w:lang w:eastAsia="en-US"/>
          </w:rPr>
          <w:t>MotionSoft</w:t>
        </w:r>
        <w:r w:rsidR="0045744F" w:rsidRPr="00D66CFE">
          <w:rPr>
            <w:rStyle w:val="Hyperlink"/>
            <w:rFonts w:ascii="Arial" w:hAnsi="Arial" w:cs="Arial"/>
            <w:sz w:val="22"/>
            <w:szCs w:val="22"/>
            <w:vertAlign w:val="superscript"/>
            <w:lang w:eastAsia="en-US"/>
          </w:rPr>
          <w:t>®</w:t>
        </w:r>
      </w:hyperlink>
      <w:r w:rsidR="00D637D7">
        <w:rPr>
          <w:rFonts w:ascii="Arial" w:hAnsi="Arial" w:cs="Arial"/>
          <w:sz w:val="22"/>
          <w:szCs w:val="18"/>
          <w:lang w:eastAsia="en-US"/>
        </w:rPr>
        <w:t xml:space="preserve"> lässt sich </w:t>
      </w:r>
      <w:r w:rsidR="00A70D0A">
        <w:rPr>
          <w:rFonts w:ascii="Arial" w:hAnsi="Arial" w:cs="Arial"/>
          <w:sz w:val="22"/>
          <w:szCs w:val="18"/>
          <w:lang w:eastAsia="en-US"/>
        </w:rPr>
        <w:t>das System in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 xml:space="preserve">nerhalb kürzester Zeit in Betrieb </w:t>
      </w:r>
      <w:r w:rsidR="00A70D0A">
        <w:rPr>
          <w:rFonts w:ascii="Arial" w:hAnsi="Arial" w:cs="Arial"/>
          <w:sz w:val="22"/>
          <w:szCs w:val="18"/>
          <w:lang w:eastAsia="en-US"/>
        </w:rPr>
        <w:t>nehmen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 xml:space="preserve">. </w:t>
      </w:r>
      <w:r w:rsidR="00D51447" w:rsidRPr="0045744F">
        <w:rPr>
          <w:rFonts w:ascii="Arial" w:hAnsi="Arial" w:cs="Arial"/>
          <w:sz w:val="22"/>
          <w:szCs w:val="22"/>
          <w:lang w:eastAsia="en-US"/>
        </w:rPr>
        <w:t xml:space="preserve">Installationssoftware und Steuerung </w:t>
      </w:r>
      <w:r w:rsidR="006C3A0F">
        <w:rPr>
          <w:rFonts w:ascii="Arial" w:hAnsi="Arial" w:cs="Arial"/>
          <w:sz w:val="22"/>
          <w:szCs w:val="22"/>
          <w:lang w:eastAsia="en-US"/>
        </w:rPr>
        <w:t xml:space="preserve">verwenden </w:t>
      </w:r>
      <w:r w:rsidR="00D51447" w:rsidRPr="0045744F">
        <w:rPr>
          <w:rFonts w:ascii="Arial" w:hAnsi="Arial" w:cs="Arial"/>
          <w:sz w:val="22"/>
          <w:szCs w:val="22"/>
          <w:lang w:eastAsia="en-US"/>
        </w:rPr>
        <w:t>die bereits vorhandenen Daten der definierten Komponenten</w:t>
      </w:r>
      <w:r w:rsidR="006C3A0F">
        <w:rPr>
          <w:rFonts w:ascii="Arial" w:hAnsi="Arial" w:cs="Arial"/>
          <w:sz w:val="22"/>
          <w:szCs w:val="22"/>
          <w:lang w:eastAsia="en-US"/>
        </w:rPr>
        <w:t>. Alle</w:t>
      </w:r>
      <w:r w:rsidR="00D51447" w:rsidRPr="0045744F">
        <w:rPr>
          <w:rFonts w:ascii="Arial" w:hAnsi="Arial" w:cs="Arial"/>
          <w:sz w:val="22"/>
          <w:szCs w:val="22"/>
          <w:lang w:eastAsia="en-US"/>
        </w:rPr>
        <w:t xml:space="preserve"> Bestandteile </w:t>
      </w:r>
      <w:r w:rsidR="006C3A0F">
        <w:rPr>
          <w:rFonts w:ascii="Arial" w:hAnsi="Arial" w:cs="Arial"/>
          <w:sz w:val="22"/>
          <w:szCs w:val="22"/>
          <w:lang w:eastAsia="en-US"/>
        </w:rPr>
        <w:t xml:space="preserve">sind </w:t>
      </w:r>
      <w:r w:rsidR="00D51447" w:rsidRPr="0045744F">
        <w:rPr>
          <w:rFonts w:ascii="Arial" w:hAnsi="Arial" w:cs="Arial"/>
          <w:sz w:val="22"/>
          <w:szCs w:val="22"/>
          <w:lang w:eastAsia="en-US"/>
        </w:rPr>
        <w:t xml:space="preserve">aufeinander abgestimmt. 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>Die Software führt die Installation des gesamten Lineartechnik-Systems selbstständig durch. D</w:t>
      </w:r>
      <w:r w:rsidR="00197EC5">
        <w:rPr>
          <w:rFonts w:ascii="Arial" w:hAnsi="Arial" w:cs="Arial"/>
          <w:sz w:val="22"/>
          <w:szCs w:val="18"/>
          <w:lang w:eastAsia="en-US"/>
        </w:rPr>
        <w:t>enn d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>as Tool prüft alle verfügbaren, aus dem</w:t>
      </w:r>
      <w:r w:rsidR="00B37DDE">
        <w:rPr>
          <w:rFonts w:ascii="Arial" w:hAnsi="Arial" w:cs="Arial"/>
          <w:sz w:val="22"/>
          <w:szCs w:val="18"/>
          <w:lang w:eastAsia="en-US"/>
        </w:rPr>
        <w:t xml:space="preserve"> item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 xml:space="preserve"> MotionDesigner</w:t>
      </w:r>
      <w:r w:rsidR="0045744F" w:rsidRPr="0045744F">
        <w:rPr>
          <w:rFonts w:ascii="Arial" w:hAnsi="Arial" w:cs="Arial"/>
          <w:sz w:val="22"/>
          <w:szCs w:val="22"/>
          <w:vertAlign w:val="superscript"/>
          <w:lang w:eastAsia="en-US"/>
        </w:rPr>
        <w:t>®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 xml:space="preserve"> importierten Daten und ermittelt die korrekten Reglereinstellungen zur automatischen Inbetriebnahme der</w:t>
      </w:r>
      <w:r w:rsidR="009175E5">
        <w:rPr>
          <w:rFonts w:ascii="Arial" w:hAnsi="Arial" w:cs="Arial"/>
          <w:sz w:val="22"/>
          <w:szCs w:val="18"/>
          <w:lang w:eastAsia="en-US"/>
        </w:rPr>
        <w:t xml:space="preserve"> item Lineareinheit</w:t>
      </w:r>
      <w:r w:rsidR="0045744F" w:rsidRPr="0045744F">
        <w:rPr>
          <w:rFonts w:ascii="Arial" w:hAnsi="Arial" w:cs="Arial"/>
          <w:sz w:val="22"/>
          <w:szCs w:val="18"/>
          <w:lang w:eastAsia="en-US"/>
        </w:rPr>
        <w:t xml:space="preserve">. </w:t>
      </w:r>
      <w:r w:rsidR="00B12298" w:rsidRPr="0045744F">
        <w:rPr>
          <w:rFonts w:ascii="Arial" w:hAnsi="Arial" w:cs="Arial"/>
          <w:sz w:val="22"/>
          <w:szCs w:val="22"/>
        </w:rPr>
        <w:t xml:space="preserve">Das führt zu einer großen Zeitersparnis, da der Anwender die Daten nicht </w:t>
      </w:r>
      <w:r w:rsidR="00D5395D">
        <w:rPr>
          <w:rFonts w:ascii="Arial" w:hAnsi="Arial" w:cs="Arial"/>
          <w:sz w:val="22"/>
          <w:szCs w:val="22"/>
        </w:rPr>
        <w:t>selbst ermitteln</w:t>
      </w:r>
      <w:r w:rsidR="00B12298" w:rsidRPr="0045744F">
        <w:rPr>
          <w:rFonts w:ascii="Arial" w:hAnsi="Arial" w:cs="Arial"/>
          <w:sz w:val="22"/>
          <w:szCs w:val="22"/>
        </w:rPr>
        <w:t xml:space="preserve"> muss.</w:t>
      </w:r>
      <w:r w:rsidR="00B12298" w:rsidRPr="0045744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43D4A" w:rsidRPr="0045744F">
        <w:rPr>
          <w:rFonts w:ascii="Arial" w:hAnsi="Arial" w:cs="Arial"/>
          <w:sz w:val="22"/>
          <w:szCs w:val="22"/>
        </w:rPr>
        <w:t>Durch die programmierbaren Fahrprofile, die sich in der Steuerung speichern lassen, ist für viele Transportaufgaben kein Einsatz einer SPS erforderlich. Die Anbindung an eine SPS über die gängigen Feldbus-Schnittstellen ist aber dennoch möglich.</w:t>
      </w:r>
    </w:p>
    <w:p w14:paraId="00CC9D61" w14:textId="77777777" w:rsidR="0074796D" w:rsidRDefault="0074796D" w:rsidP="0045744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0035604" w14:textId="77777777" w:rsidR="00B50568" w:rsidRPr="00350062" w:rsidRDefault="00B50568" w:rsidP="00B50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18"/>
          <w:lang w:eastAsia="en-US"/>
        </w:rPr>
      </w:pPr>
      <w:r w:rsidRPr="00350062">
        <w:rPr>
          <w:rFonts w:ascii="Arial" w:hAnsi="Arial" w:cs="Arial"/>
          <w:b/>
          <w:bCs/>
          <w:sz w:val="22"/>
          <w:szCs w:val="18"/>
          <w:lang w:eastAsia="en-US"/>
        </w:rPr>
        <w:t>Maximale Flexibilität im Einsatz</w:t>
      </w:r>
    </w:p>
    <w:p w14:paraId="0F336498" w14:textId="5E010A11" w:rsidR="00451F7D" w:rsidRPr="0045744F" w:rsidRDefault="00B50568" w:rsidP="00451F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44F">
        <w:rPr>
          <w:rFonts w:ascii="Arial" w:hAnsi="Arial" w:cs="Arial"/>
          <w:sz w:val="22"/>
          <w:szCs w:val="22"/>
        </w:rPr>
        <w:t>„</w:t>
      </w:r>
      <w:r w:rsidR="005F543B">
        <w:rPr>
          <w:rFonts w:ascii="Arial" w:hAnsi="Arial" w:cs="Arial"/>
          <w:sz w:val="22"/>
          <w:szCs w:val="22"/>
        </w:rPr>
        <w:t xml:space="preserve">Wir bieten mit unserer Lineartechnik maximale Flexibilität“, </w:t>
      </w:r>
      <w:r w:rsidRPr="0045744F">
        <w:rPr>
          <w:rFonts w:ascii="Arial" w:hAnsi="Arial" w:cs="Arial"/>
          <w:sz w:val="22"/>
          <w:szCs w:val="22"/>
        </w:rPr>
        <w:t xml:space="preserve">betont </w:t>
      </w:r>
      <w:r w:rsidR="005F543B" w:rsidRPr="00B34E0C">
        <w:rPr>
          <w:rFonts w:ascii="Arial" w:hAnsi="Arial" w:cs="Arial"/>
          <w:sz w:val="22"/>
          <w:szCs w:val="22"/>
          <w:lang w:eastAsia="en-US"/>
        </w:rPr>
        <w:t>Johannes Sodermanns</w:t>
      </w:r>
      <w:r w:rsidRPr="0045744F">
        <w:rPr>
          <w:rFonts w:ascii="Arial" w:hAnsi="Arial" w:cs="Arial"/>
          <w:sz w:val="22"/>
          <w:szCs w:val="22"/>
        </w:rPr>
        <w:t>.</w:t>
      </w:r>
      <w:r w:rsidR="005E2142">
        <w:rPr>
          <w:rFonts w:ascii="Arial" w:hAnsi="Arial" w:cs="Arial"/>
          <w:sz w:val="22"/>
          <w:szCs w:val="22"/>
        </w:rPr>
        <w:t xml:space="preserve"> „</w:t>
      </w:r>
      <w:r w:rsidR="00504692">
        <w:rPr>
          <w:rFonts w:ascii="Arial" w:hAnsi="Arial" w:cs="Arial"/>
          <w:sz w:val="22"/>
          <w:szCs w:val="22"/>
        </w:rPr>
        <w:t xml:space="preserve">Anwender können selbstständig </w:t>
      </w:r>
      <w:r w:rsidR="00C03064">
        <w:rPr>
          <w:rFonts w:ascii="Arial" w:hAnsi="Arial" w:cs="Arial"/>
          <w:sz w:val="22"/>
          <w:szCs w:val="22"/>
        </w:rPr>
        <w:t>ihre</w:t>
      </w:r>
      <w:r w:rsidR="00504692">
        <w:rPr>
          <w:rFonts w:ascii="Arial" w:hAnsi="Arial" w:cs="Arial"/>
          <w:sz w:val="22"/>
          <w:szCs w:val="22"/>
        </w:rPr>
        <w:t xml:space="preserve"> Lösungen konst</w:t>
      </w:r>
      <w:r w:rsidR="003E0B5B">
        <w:rPr>
          <w:rFonts w:ascii="Arial" w:hAnsi="Arial" w:cs="Arial"/>
          <w:sz w:val="22"/>
          <w:szCs w:val="22"/>
        </w:rPr>
        <w:t xml:space="preserve">ruieren, wählen aus unserem </w:t>
      </w:r>
      <w:hyperlink r:id="rId14" w:history="1">
        <w:r w:rsidR="003E0B5B" w:rsidRPr="002E5057">
          <w:rPr>
            <w:rStyle w:val="Hyperlink"/>
            <w:rFonts w:ascii="Arial" w:hAnsi="Arial" w:cs="Arial"/>
            <w:sz w:val="22"/>
            <w:szCs w:val="22"/>
          </w:rPr>
          <w:t>Baukasten</w:t>
        </w:r>
      </w:hyperlink>
      <w:r w:rsidR="003E0B5B">
        <w:rPr>
          <w:rFonts w:ascii="Arial" w:hAnsi="Arial" w:cs="Arial"/>
          <w:sz w:val="22"/>
          <w:szCs w:val="22"/>
        </w:rPr>
        <w:t xml:space="preserve"> </w:t>
      </w:r>
      <w:r w:rsidR="00C03064">
        <w:rPr>
          <w:rFonts w:ascii="Arial" w:hAnsi="Arial" w:cs="Arial"/>
          <w:sz w:val="22"/>
          <w:szCs w:val="22"/>
        </w:rPr>
        <w:t xml:space="preserve">passende </w:t>
      </w:r>
      <w:r w:rsidR="00C03064" w:rsidRPr="002E5057">
        <w:rPr>
          <w:rFonts w:ascii="Arial" w:hAnsi="Arial" w:cs="Arial"/>
          <w:sz w:val="22"/>
          <w:szCs w:val="22"/>
        </w:rPr>
        <w:t>Komponenten</w:t>
      </w:r>
      <w:r w:rsidR="00C03064">
        <w:rPr>
          <w:rFonts w:ascii="Arial" w:hAnsi="Arial" w:cs="Arial"/>
          <w:sz w:val="22"/>
          <w:szCs w:val="22"/>
        </w:rPr>
        <w:t xml:space="preserve"> und </w:t>
      </w:r>
      <w:r w:rsidR="00951C7D">
        <w:rPr>
          <w:rFonts w:ascii="Arial" w:hAnsi="Arial" w:cs="Arial"/>
          <w:sz w:val="22"/>
          <w:szCs w:val="22"/>
        </w:rPr>
        <w:t xml:space="preserve">geeignete </w:t>
      </w:r>
      <w:r w:rsidR="00C03064">
        <w:rPr>
          <w:rFonts w:ascii="Arial" w:hAnsi="Arial" w:cs="Arial"/>
          <w:sz w:val="22"/>
          <w:szCs w:val="22"/>
        </w:rPr>
        <w:t>Antriebstechnik</w:t>
      </w:r>
      <w:r w:rsidR="00E37F4B">
        <w:rPr>
          <w:rFonts w:ascii="Arial" w:hAnsi="Arial" w:cs="Arial"/>
          <w:sz w:val="22"/>
          <w:szCs w:val="22"/>
        </w:rPr>
        <w:t xml:space="preserve"> oder entscheiden sich für </w:t>
      </w:r>
      <w:hyperlink r:id="rId15" w:history="1">
        <w:r w:rsidR="00E37F4B" w:rsidRPr="00D66CFE">
          <w:rPr>
            <w:rStyle w:val="Hyperlink"/>
            <w:rFonts w:ascii="Arial" w:hAnsi="Arial" w:cs="Arial"/>
            <w:sz w:val="22"/>
            <w:szCs w:val="22"/>
          </w:rPr>
          <w:t xml:space="preserve">vorkonfigurierte </w:t>
        </w:r>
        <w:r w:rsidR="00FA118C" w:rsidRPr="00D66CFE">
          <w:rPr>
            <w:rStyle w:val="Hyperlink"/>
            <w:rFonts w:ascii="Arial" w:hAnsi="Arial" w:cs="Arial"/>
            <w:sz w:val="22"/>
            <w:szCs w:val="22"/>
          </w:rPr>
          <w:t>Lineareinheiten</w:t>
        </w:r>
      </w:hyperlink>
      <w:r w:rsidR="00FA118C">
        <w:rPr>
          <w:rFonts w:ascii="Arial" w:hAnsi="Arial" w:cs="Arial"/>
          <w:sz w:val="22"/>
          <w:szCs w:val="22"/>
        </w:rPr>
        <w:t>.“</w:t>
      </w:r>
      <w:r w:rsidR="003E0B5B">
        <w:rPr>
          <w:rFonts w:ascii="Arial" w:hAnsi="Arial" w:cs="Arial"/>
          <w:sz w:val="22"/>
          <w:szCs w:val="22"/>
        </w:rPr>
        <w:t xml:space="preserve"> </w:t>
      </w:r>
      <w:r w:rsidR="00226619">
        <w:rPr>
          <w:rFonts w:ascii="Arial" w:hAnsi="Arial" w:cs="Arial"/>
          <w:sz w:val="22"/>
          <w:szCs w:val="22"/>
        </w:rPr>
        <w:t>So erhalten sie Lösungen, die ihren Anforderungen bis ins Detail entsprechen</w:t>
      </w:r>
      <w:r w:rsidR="00E877AC">
        <w:rPr>
          <w:rFonts w:ascii="Arial" w:hAnsi="Arial" w:cs="Arial"/>
          <w:sz w:val="22"/>
          <w:szCs w:val="22"/>
        </w:rPr>
        <w:t xml:space="preserve">. </w:t>
      </w:r>
      <w:r w:rsidR="005D5B92">
        <w:rPr>
          <w:rFonts w:ascii="Arial" w:hAnsi="Arial" w:cs="Arial"/>
          <w:sz w:val="22"/>
          <w:szCs w:val="22"/>
        </w:rPr>
        <w:t>Die Automations</w:t>
      </w:r>
      <w:r w:rsidR="00951C7D">
        <w:rPr>
          <w:rFonts w:ascii="Arial" w:hAnsi="Arial" w:cs="Arial"/>
          <w:sz w:val="22"/>
          <w:szCs w:val="22"/>
        </w:rPr>
        <w:t>g</w:t>
      </w:r>
      <w:r w:rsidR="00EB3A32">
        <w:rPr>
          <w:rFonts w:ascii="Arial" w:hAnsi="Arial" w:cs="Arial"/>
          <w:sz w:val="22"/>
          <w:szCs w:val="22"/>
        </w:rPr>
        <w:t>esamtlösung</w:t>
      </w:r>
      <w:r w:rsidR="009175E5">
        <w:rPr>
          <w:rFonts w:ascii="Arial" w:hAnsi="Arial" w:cs="Arial"/>
          <w:sz w:val="22"/>
          <w:szCs w:val="22"/>
        </w:rPr>
        <w:t xml:space="preserve"> des item Linearsystems</w:t>
      </w:r>
      <w:r w:rsidR="00EB3A32">
        <w:rPr>
          <w:rFonts w:ascii="Arial" w:hAnsi="Arial" w:cs="Arial"/>
          <w:sz w:val="22"/>
          <w:szCs w:val="22"/>
        </w:rPr>
        <w:t xml:space="preserve"> </w:t>
      </w:r>
      <w:r w:rsidR="009175E5">
        <w:rPr>
          <w:rFonts w:ascii="Arial" w:hAnsi="Arial" w:cs="Arial"/>
          <w:sz w:val="22"/>
          <w:szCs w:val="22"/>
        </w:rPr>
        <w:t>erspart</w:t>
      </w:r>
      <w:r w:rsidR="00666243">
        <w:rPr>
          <w:rFonts w:ascii="Arial" w:hAnsi="Arial" w:cs="Arial"/>
          <w:sz w:val="22"/>
          <w:szCs w:val="22"/>
        </w:rPr>
        <w:t xml:space="preserve"> dem Anwender viele </w:t>
      </w:r>
      <w:r w:rsidR="00FA0B50" w:rsidRPr="0045744F">
        <w:rPr>
          <w:rFonts w:ascii="Arial" w:hAnsi="Arial" w:cs="Arial"/>
          <w:sz w:val="22"/>
          <w:szCs w:val="22"/>
        </w:rPr>
        <w:t>Arbeitsschritte, die bei marktüblichen Automationslösungen notwendig sind.</w:t>
      </w:r>
      <w:r w:rsidR="00FA0B50">
        <w:rPr>
          <w:rFonts w:ascii="Arial" w:hAnsi="Arial" w:cs="Arial"/>
          <w:sz w:val="22"/>
          <w:szCs w:val="22"/>
        </w:rPr>
        <w:t xml:space="preserve"> </w:t>
      </w:r>
      <w:r w:rsidR="00372FEB">
        <w:rPr>
          <w:rFonts w:ascii="Arial" w:hAnsi="Arial" w:cs="Arial"/>
          <w:sz w:val="22"/>
          <w:szCs w:val="22"/>
        </w:rPr>
        <w:t>Damit lässt sich beispielsweise</w:t>
      </w:r>
      <w:r w:rsidR="006529DE">
        <w:rPr>
          <w:rFonts w:ascii="Arial" w:hAnsi="Arial" w:cs="Arial"/>
          <w:sz w:val="22"/>
          <w:szCs w:val="22"/>
        </w:rPr>
        <w:t xml:space="preserve"> </w:t>
      </w:r>
      <w:r w:rsidR="00535FF8">
        <w:rPr>
          <w:rFonts w:ascii="Arial" w:hAnsi="Arial" w:cs="Arial"/>
          <w:sz w:val="22"/>
          <w:szCs w:val="22"/>
        </w:rPr>
        <w:t xml:space="preserve">auch </w:t>
      </w:r>
      <w:r w:rsidR="006529DE">
        <w:rPr>
          <w:rFonts w:ascii="Arial" w:hAnsi="Arial" w:cs="Arial"/>
          <w:sz w:val="22"/>
          <w:szCs w:val="22"/>
        </w:rPr>
        <w:t>sehr schnell</w:t>
      </w:r>
      <w:r w:rsidR="00372FEB">
        <w:rPr>
          <w:rFonts w:ascii="Arial" w:hAnsi="Arial" w:cs="Arial"/>
          <w:sz w:val="22"/>
          <w:szCs w:val="22"/>
        </w:rPr>
        <w:t xml:space="preserve"> </w:t>
      </w:r>
      <w:r w:rsidRPr="0045744F">
        <w:rPr>
          <w:rFonts w:ascii="Arial" w:hAnsi="Arial" w:cs="Arial"/>
          <w:sz w:val="22"/>
          <w:szCs w:val="22"/>
        </w:rPr>
        <w:t>prüfen, ob die vorliegende Lineareinheit zu einer neuen Transportaufgabe passt.</w:t>
      </w:r>
      <w:r w:rsidR="00451F7D">
        <w:rPr>
          <w:rFonts w:ascii="Arial" w:hAnsi="Arial" w:cs="Arial"/>
          <w:sz w:val="22"/>
          <w:szCs w:val="22"/>
        </w:rPr>
        <w:t xml:space="preserve"> </w:t>
      </w:r>
      <w:r w:rsidR="00451F7D" w:rsidRPr="0045744F">
        <w:rPr>
          <w:rFonts w:ascii="Arial" w:hAnsi="Arial" w:cs="Arial"/>
          <w:sz w:val="22"/>
          <w:szCs w:val="22"/>
        </w:rPr>
        <w:t xml:space="preserve">Ein </w:t>
      </w:r>
      <w:r w:rsidR="00451F7D">
        <w:rPr>
          <w:rFonts w:ascii="Arial" w:hAnsi="Arial" w:cs="Arial"/>
          <w:sz w:val="22"/>
          <w:szCs w:val="22"/>
        </w:rPr>
        <w:t>zusätzlicher</w:t>
      </w:r>
      <w:r w:rsidR="00451F7D" w:rsidRPr="0045744F">
        <w:rPr>
          <w:rFonts w:ascii="Arial" w:hAnsi="Arial" w:cs="Arial"/>
          <w:sz w:val="22"/>
          <w:szCs w:val="22"/>
        </w:rPr>
        <w:t xml:space="preserve"> Vorteil ist die </w:t>
      </w:r>
      <w:r w:rsidR="00451F7D">
        <w:rPr>
          <w:rFonts w:ascii="Arial" w:hAnsi="Arial" w:cs="Arial"/>
          <w:sz w:val="22"/>
          <w:szCs w:val="22"/>
        </w:rPr>
        <w:t xml:space="preserve">umfangreiche </w:t>
      </w:r>
      <w:r w:rsidR="00451F7D" w:rsidRPr="0045744F">
        <w:rPr>
          <w:rFonts w:ascii="Arial" w:hAnsi="Arial" w:cs="Arial"/>
          <w:sz w:val="22"/>
          <w:szCs w:val="18"/>
          <w:lang w:eastAsia="en-US"/>
        </w:rPr>
        <w:t xml:space="preserve">Produktdokumentation mit Montageinformationen, die bei der Nutzung der </w:t>
      </w:r>
      <w:r w:rsidR="00451F7D" w:rsidRPr="0045744F">
        <w:rPr>
          <w:rFonts w:ascii="Arial" w:hAnsi="Arial" w:cs="Arial"/>
          <w:sz w:val="22"/>
          <w:szCs w:val="22"/>
        </w:rPr>
        <w:t xml:space="preserve">Automationslösung </w:t>
      </w:r>
      <w:r w:rsidR="00451F7D" w:rsidRPr="0045744F">
        <w:rPr>
          <w:rFonts w:ascii="Arial" w:hAnsi="Arial" w:cs="Arial"/>
          <w:sz w:val="22"/>
          <w:szCs w:val="18"/>
          <w:lang w:eastAsia="en-US"/>
        </w:rPr>
        <w:t>mitgeliefert wird.</w:t>
      </w:r>
      <w:r w:rsidR="00451F7D" w:rsidRPr="0045744F">
        <w:rPr>
          <w:rFonts w:ascii="Arial" w:hAnsi="Arial" w:cs="Arial"/>
          <w:sz w:val="22"/>
          <w:szCs w:val="22"/>
        </w:rPr>
        <w:t xml:space="preserve"> </w:t>
      </w:r>
      <w:r w:rsidR="004D56EC">
        <w:rPr>
          <w:rFonts w:ascii="Arial" w:hAnsi="Arial" w:cs="Arial"/>
          <w:sz w:val="22"/>
          <w:szCs w:val="22"/>
        </w:rPr>
        <w:t xml:space="preserve">Darüber hinaus verfügt das System über </w:t>
      </w:r>
      <w:r w:rsidR="0070025B">
        <w:rPr>
          <w:rFonts w:ascii="Arial" w:hAnsi="Arial" w:cs="Arial"/>
          <w:sz w:val="22"/>
          <w:szCs w:val="22"/>
        </w:rPr>
        <w:t>universelle Schnittstellen, sodass auch</w:t>
      </w:r>
      <w:r w:rsidR="002421AB">
        <w:rPr>
          <w:rFonts w:ascii="Arial" w:hAnsi="Arial" w:cs="Arial"/>
          <w:sz w:val="22"/>
          <w:szCs w:val="22"/>
        </w:rPr>
        <w:t xml:space="preserve"> Komponenten anderer Hersteller eingebunden werden können. </w:t>
      </w:r>
      <w:r w:rsidR="00812055">
        <w:rPr>
          <w:rFonts w:ascii="Arial" w:hAnsi="Arial" w:cs="Arial"/>
          <w:sz w:val="22"/>
          <w:szCs w:val="22"/>
        </w:rPr>
        <w:t xml:space="preserve">Ebenfalls ist die Verbindung mit </w:t>
      </w:r>
      <w:r w:rsidR="00272DED">
        <w:rPr>
          <w:rFonts w:ascii="Arial" w:hAnsi="Arial" w:cs="Arial"/>
          <w:sz w:val="22"/>
          <w:szCs w:val="22"/>
        </w:rPr>
        <w:t>PC-basierte</w:t>
      </w:r>
      <w:r w:rsidR="0079255E">
        <w:rPr>
          <w:rFonts w:ascii="Arial" w:hAnsi="Arial" w:cs="Arial"/>
          <w:sz w:val="22"/>
          <w:szCs w:val="22"/>
        </w:rPr>
        <w:t>n</w:t>
      </w:r>
      <w:r w:rsidR="00272DED">
        <w:rPr>
          <w:rFonts w:ascii="Arial" w:hAnsi="Arial" w:cs="Arial"/>
          <w:sz w:val="22"/>
          <w:szCs w:val="22"/>
        </w:rPr>
        <w:t xml:space="preserve"> Engineering</w:t>
      </w:r>
      <w:r w:rsidR="001A6D8E">
        <w:rPr>
          <w:rFonts w:ascii="Arial" w:hAnsi="Arial" w:cs="Arial"/>
          <w:sz w:val="22"/>
          <w:szCs w:val="22"/>
        </w:rPr>
        <w:t>-S</w:t>
      </w:r>
      <w:r w:rsidR="00272DED">
        <w:rPr>
          <w:rFonts w:ascii="Arial" w:hAnsi="Arial" w:cs="Arial"/>
          <w:sz w:val="22"/>
          <w:szCs w:val="22"/>
        </w:rPr>
        <w:t>ysteme</w:t>
      </w:r>
      <w:r w:rsidR="00812055">
        <w:rPr>
          <w:rFonts w:ascii="Arial" w:hAnsi="Arial" w:cs="Arial"/>
          <w:sz w:val="22"/>
          <w:szCs w:val="22"/>
        </w:rPr>
        <w:t xml:space="preserve">n </w:t>
      </w:r>
      <w:r w:rsidR="00E62804">
        <w:rPr>
          <w:rFonts w:ascii="Arial" w:hAnsi="Arial" w:cs="Arial"/>
          <w:sz w:val="22"/>
          <w:szCs w:val="22"/>
        </w:rPr>
        <w:t xml:space="preserve">wie LabVIEW </w:t>
      </w:r>
      <w:r w:rsidR="00812055">
        <w:rPr>
          <w:rFonts w:ascii="Arial" w:hAnsi="Arial" w:cs="Arial"/>
          <w:sz w:val="22"/>
          <w:szCs w:val="22"/>
        </w:rPr>
        <w:t>möglich</w:t>
      </w:r>
      <w:r w:rsidR="00E62804">
        <w:rPr>
          <w:rFonts w:ascii="Arial" w:hAnsi="Arial" w:cs="Arial"/>
          <w:sz w:val="22"/>
          <w:szCs w:val="22"/>
        </w:rPr>
        <w:t>.</w:t>
      </w:r>
    </w:p>
    <w:p w14:paraId="57673FB1" w14:textId="41A6C22F" w:rsidR="00866791" w:rsidRDefault="00866791" w:rsidP="00B505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E0DC30" w14:textId="0B009877" w:rsidR="00867A85" w:rsidRPr="004F1663" w:rsidRDefault="004F1663" w:rsidP="0045744F">
      <w:pPr>
        <w:spacing w:line="360" w:lineRule="auto"/>
        <w:jc w:val="both"/>
        <w:rPr>
          <w:rFonts w:ascii="Arial" w:hAnsi="Arial" w:cs="Arial"/>
          <w:b/>
          <w:bCs/>
          <w:sz w:val="22"/>
          <w:szCs w:val="18"/>
          <w:lang w:eastAsia="en-US"/>
        </w:rPr>
      </w:pPr>
      <w:r w:rsidRPr="004F1663">
        <w:rPr>
          <w:rFonts w:ascii="Arial" w:hAnsi="Arial" w:cs="Arial"/>
          <w:b/>
          <w:bCs/>
          <w:sz w:val="22"/>
          <w:szCs w:val="18"/>
          <w:lang w:eastAsia="en-US"/>
        </w:rPr>
        <w:t>Fazit: erhebliche Prozesserleichterung</w:t>
      </w:r>
    </w:p>
    <w:p w14:paraId="091C1965" w14:textId="2D0130F3" w:rsidR="002C6CE4" w:rsidRDefault="0045744F" w:rsidP="00904B00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5744F">
        <w:rPr>
          <w:rFonts w:ascii="Arial" w:hAnsi="Arial" w:cs="Arial"/>
          <w:sz w:val="22"/>
          <w:szCs w:val="18"/>
          <w:lang w:eastAsia="en-US"/>
        </w:rPr>
        <w:t xml:space="preserve">Mit den beiden Softwarelösungen von item lassen sich </w:t>
      </w:r>
      <w:r w:rsidR="00E3394C">
        <w:rPr>
          <w:rFonts w:ascii="Arial" w:hAnsi="Arial" w:cs="Arial"/>
          <w:sz w:val="22"/>
          <w:szCs w:val="18"/>
          <w:lang w:eastAsia="en-US"/>
        </w:rPr>
        <w:t xml:space="preserve">Transportaufgaben schnell und </w:t>
      </w:r>
      <w:r w:rsidR="00DA5B3A">
        <w:rPr>
          <w:rFonts w:ascii="Arial" w:hAnsi="Arial" w:cs="Arial"/>
          <w:sz w:val="22"/>
          <w:szCs w:val="18"/>
          <w:lang w:eastAsia="en-US"/>
        </w:rPr>
        <w:t>komfortabel</w:t>
      </w:r>
      <w:r w:rsidR="00C31CBC">
        <w:rPr>
          <w:rFonts w:ascii="Arial" w:hAnsi="Arial" w:cs="Arial"/>
          <w:sz w:val="22"/>
          <w:szCs w:val="18"/>
          <w:lang w:eastAsia="en-US"/>
        </w:rPr>
        <w:t xml:space="preserve"> in Linearlösungen abbilden</w:t>
      </w:r>
      <w:r w:rsidR="00304D1E">
        <w:rPr>
          <w:rFonts w:ascii="Arial" w:hAnsi="Arial" w:cs="Arial"/>
          <w:sz w:val="22"/>
          <w:szCs w:val="18"/>
          <w:lang w:eastAsia="en-US"/>
        </w:rPr>
        <w:t xml:space="preserve"> und </w:t>
      </w:r>
      <w:r w:rsidRPr="0045744F">
        <w:rPr>
          <w:rFonts w:ascii="Arial" w:hAnsi="Arial" w:cs="Arial"/>
          <w:sz w:val="22"/>
          <w:szCs w:val="18"/>
          <w:lang w:eastAsia="en-US"/>
        </w:rPr>
        <w:t xml:space="preserve">vorkonfigurierte Lineareinheiten </w:t>
      </w:r>
      <w:r w:rsidR="001A6D8E">
        <w:rPr>
          <w:rFonts w:ascii="Arial" w:hAnsi="Arial" w:cs="Arial"/>
          <w:sz w:val="22"/>
          <w:szCs w:val="18"/>
          <w:lang w:eastAsia="en-US"/>
        </w:rPr>
        <w:t xml:space="preserve">einfach </w:t>
      </w:r>
      <w:r w:rsidRPr="0045744F">
        <w:rPr>
          <w:rFonts w:ascii="Arial" w:hAnsi="Arial" w:cs="Arial"/>
          <w:sz w:val="22"/>
          <w:szCs w:val="18"/>
          <w:lang w:eastAsia="en-US"/>
        </w:rPr>
        <w:t xml:space="preserve">in Betrieb nehmen. </w:t>
      </w:r>
      <w:r w:rsidRPr="0045744F">
        <w:rPr>
          <w:rFonts w:ascii="Arial" w:hAnsi="Arial" w:cs="Arial"/>
          <w:sz w:val="22"/>
          <w:szCs w:val="22"/>
        </w:rPr>
        <w:t>Da der</w:t>
      </w:r>
      <w:r w:rsidR="00503EBD">
        <w:rPr>
          <w:rFonts w:ascii="Arial" w:hAnsi="Arial" w:cs="Arial"/>
          <w:sz w:val="22"/>
          <w:szCs w:val="22"/>
        </w:rPr>
        <w:t xml:space="preserve"> item</w:t>
      </w:r>
      <w:r w:rsidRPr="0045744F">
        <w:rPr>
          <w:rFonts w:ascii="Arial" w:hAnsi="Arial" w:cs="Arial"/>
          <w:sz w:val="22"/>
          <w:szCs w:val="22"/>
        </w:rPr>
        <w:t xml:space="preserve"> MotionDesigner</w:t>
      </w:r>
      <w:r w:rsidRPr="0045744F">
        <w:rPr>
          <w:rFonts w:ascii="Arial" w:hAnsi="Arial" w:cs="Arial"/>
          <w:sz w:val="22"/>
          <w:szCs w:val="22"/>
          <w:vertAlign w:val="superscript"/>
          <w:lang w:eastAsia="en-US"/>
        </w:rPr>
        <w:t>®</w:t>
      </w:r>
      <w:r w:rsidRPr="0045744F">
        <w:rPr>
          <w:rFonts w:ascii="Arial" w:hAnsi="Arial" w:cs="Arial"/>
          <w:sz w:val="22"/>
          <w:szCs w:val="22"/>
        </w:rPr>
        <w:t xml:space="preserve"> sämtliche </w:t>
      </w:r>
      <w:r w:rsidRPr="0045744F">
        <w:rPr>
          <w:rFonts w:ascii="Arial" w:hAnsi="Arial" w:cs="Arial"/>
          <w:sz w:val="22"/>
          <w:szCs w:val="18"/>
          <w:lang w:eastAsia="en-US"/>
        </w:rPr>
        <w:t>Daten, technische Parameter und dynamische Anforderungen berücksichtigt, entsteht innerhalb kürzester Zeit die passende Lösung</w:t>
      </w:r>
      <w:r w:rsidR="00867A85">
        <w:rPr>
          <w:rFonts w:ascii="Arial" w:hAnsi="Arial" w:cs="Arial"/>
          <w:sz w:val="22"/>
          <w:szCs w:val="18"/>
          <w:lang w:eastAsia="en-US"/>
        </w:rPr>
        <w:t>, die optimal a</w:t>
      </w:r>
      <w:r w:rsidR="00951C7D">
        <w:rPr>
          <w:rFonts w:ascii="Arial" w:hAnsi="Arial" w:cs="Arial"/>
          <w:sz w:val="22"/>
          <w:szCs w:val="18"/>
          <w:lang w:eastAsia="en-US"/>
        </w:rPr>
        <w:t>n</w:t>
      </w:r>
      <w:r w:rsidR="00867A85">
        <w:rPr>
          <w:rFonts w:ascii="Arial" w:hAnsi="Arial" w:cs="Arial"/>
          <w:sz w:val="22"/>
          <w:szCs w:val="18"/>
          <w:lang w:eastAsia="en-US"/>
        </w:rPr>
        <w:t xml:space="preserve"> die individuellen Bedürfnisse angepasst ist.</w:t>
      </w:r>
      <w:r w:rsidR="00A73C03">
        <w:rPr>
          <w:rFonts w:ascii="Arial" w:hAnsi="Arial" w:cs="Arial"/>
          <w:sz w:val="22"/>
          <w:szCs w:val="18"/>
          <w:lang w:eastAsia="en-US"/>
        </w:rPr>
        <w:t xml:space="preserve"> </w:t>
      </w:r>
      <w:r w:rsidR="00A73C03" w:rsidRPr="0045744F">
        <w:rPr>
          <w:rFonts w:ascii="Arial" w:hAnsi="Arial" w:cs="Arial"/>
          <w:sz w:val="22"/>
          <w:szCs w:val="22"/>
          <w:lang w:eastAsia="en-US"/>
        </w:rPr>
        <w:t>Die</w:t>
      </w:r>
      <w:r w:rsidR="00A73C03" w:rsidRPr="0045744F">
        <w:rPr>
          <w:rFonts w:ascii="Arial" w:hAnsi="Arial" w:cs="Arial"/>
          <w:sz w:val="22"/>
          <w:szCs w:val="18"/>
          <w:lang w:eastAsia="en-US"/>
        </w:rPr>
        <w:t xml:space="preserve"> </w:t>
      </w:r>
      <w:r w:rsidR="00A73C03" w:rsidRPr="0045744F">
        <w:rPr>
          <w:rFonts w:ascii="Arial" w:hAnsi="Arial" w:cs="Arial"/>
          <w:sz w:val="22"/>
          <w:szCs w:val="18"/>
          <w:lang w:eastAsia="en-US"/>
        </w:rPr>
        <w:lastRenderedPageBreak/>
        <w:t xml:space="preserve">Komplettlösung </w:t>
      </w:r>
      <w:r w:rsidR="003A1865">
        <w:rPr>
          <w:rFonts w:ascii="Arial" w:hAnsi="Arial" w:cs="Arial"/>
          <w:sz w:val="22"/>
          <w:szCs w:val="18"/>
          <w:lang w:eastAsia="en-US"/>
        </w:rPr>
        <w:t xml:space="preserve">wird </w:t>
      </w:r>
      <w:r w:rsidR="003A1865" w:rsidRPr="0045744F">
        <w:rPr>
          <w:rFonts w:ascii="Arial" w:hAnsi="Arial" w:cs="Arial"/>
          <w:sz w:val="22"/>
          <w:szCs w:val="18"/>
          <w:lang w:eastAsia="en-US"/>
        </w:rPr>
        <w:t>durch item vorkonfiguriert geliefert</w:t>
      </w:r>
      <w:r w:rsidR="003A1865">
        <w:rPr>
          <w:rFonts w:ascii="Arial" w:hAnsi="Arial" w:cs="Arial"/>
          <w:sz w:val="22"/>
          <w:szCs w:val="18"/>
          <w:lang w:eastAsia="en-US"/>
        </w:rPr>
        <w:t xml:space="preserve"> und ist sofort</w:t>
      </w:r>
      <w:r w:rsidR="00A73C03" w:rsidRPr="0045744F">
        <w:rPr>
          <w:rFonts w:ascii="Arial" w:hAnsi="Arial" w:cs="Arial"/>
          <w:sz w:val="22"/>
          <w:szCs w:val="18"/>
          <w:lang w:eastAsia="en-US"/>
        </w:rPr>
        <w:t xml:space="preserve"> einbaufertig</w:t>
      </w:r>
      <w:r w:rsidR="003A1865">
        <w:rPr>
          <w:rFonts w:ascii="Arial" w:hAnsi="Arial" w:cs="Arial"/>
          <w:sz w:val="22"/>
          <w:szCs w:val="18"/>
          <w:lang w:eastAsia="en-US"/>
        </w:rPr>
        <w:t>.</w:t>
      </w:r>
      <w:r w:rsidR="00666077">
        <w:rPr>
          <w:rFonts w:ascii="Arial" w:hAnsi="Arial" w:cs="Arial"/>
          <w:sz w:val="22"/>
          <w:szCs w:val="18"/>
          <w:lang w:eastAsia="en-US"/>
        </w:rPr>
        <w:t xml:space="preserve"> Mit </w:t>
      </w:r>
      <w:r w:rsidR="00503EBD">
        <w:rPr>
          <w:rFonts w:ascii="Arial" w:hAnsi="Arial" w:cs="Arial"/>
          <w:sz w:val="22"/>
          <w:szCs w:val="18"/>
          <w:lang w:eastAsia="en-US"/>
        </w:rPr>
        <w:t xml:space="preserve">item </w:t>
      </w:r>
      <w:r w:rsidR="00486A5A" w:rsidRPr="0045744F">
        <w:rPr>
          <w:rFonts w:ascii="Arial" w:hAnsi="Arial" w:cs="Arial"/>
          <w:sz w:val="22"/>
          <w:szCs w:val="18"/>
          <w:lang w:eastAsia="en-US"/>
        </w:rPr>
        <w:t>MotionSoft</w:t>
      </w:r>
      <w:r w:rsidR="00486A5A" w:rsidRPr="0045744F">
        <w:rPr>
          <w:rFonts w:ascii="Arial" w:hAnsi="Arial" w:cs="Arial"/>
          <w:sz w:val="22"/>
          <w:szCs w:val="22"/>
          <w:vertAlign w:val="superscript"/>
          <w:lang w:eastAsia="en-US"/>
        </w:rPr>
        <w:t>®</w:t>
      </w:r>
      <w:r w:rsidR="00486A5A">
        <w:rPr>
          <w:rFonts w:ascii="Arial" w:hAnsi="Arial" w:cs="Arial"/>
          <w:sz w:val="22"/>
          <w:szCs w:val="18"/>
          <w:lang w:eastAsia="en-US"/>
        </w:rPr>
        <w:t xml:space="preserve"> </w:t>
      </w:r>
      <w:r w:rsidR="00666077">
        <w:rPr>
          <w:rFonts w:ascii="Arial" w:hAnsi="Arial" w:cs="Arial"/>
          <w:sz w:val="22"/>
          <w:szCs w:val="18"/>
          <w:lang w:eastAsia="en-US"/>
        </w:rPr>
        <w:t>gelingt die Inbetriebnahme innerhalb weniger Minuten</w:t>
      </w:r>
      <w:r w:rsidR="000936CE">
        <w:rPr>
          <w:rFonts w:ascii="Arial" w:hAnsi="Arial" w:cs="Arial"/>
          <w:sz w:val="22"/>
          <w:szCs w:val="18"/>
          <w:lang w:eastAsia="en-US"/>
        </w:rPr>
        <w:t xml:space="preserve">. </w:t>
      </w:r>
      <w:r w:rsidR="00013C1C" w:rsidRPr="0045744F">
        <w:rPr>
          <w:rFonts w:ascii="Arial" w:hAnsi="Arial" w:cs="Arial"/>
          <w:sz w:val="22"/>
          <w:szCs w:val="22"/>
        </w:rPr>
        <w:t xml:space="preserve">Der Einsatz </w:t>
      </w:r>
      <w:r w:rsidR="00B8105F">
        <w:rPr>
          <w:rFonts w:ascii="Arial" w:hAnsi="Arial" w:cs="Arial"/>
          <w:sz w:val="22"/>
          <w:szCs w:val="22"/>
        </w:rPr>
        <w:t>d</w:t>
      </w:r>
      <w:r w:rsidR="00013C1C" w:rsidRPr="0045744F">
        <w:rPr>
          <w:rFonts w:ascii="Arial" w:hAnsi="Arial" w:cs="Arial"/>
          <w:sz w:val="22"/>
          <w:szCs w:val="22"/>
        </w:rPr>
        <w:t>e</w:t>
      </w:r>
      <w:r w:rsidR="009175E5">
        <w:rPr>
          <w:rFonts w:ascii="Arial" w:hAnsi="Arial" w:cs="Arial"/>
          <w:sz w:val="22"/>
          <w:szCs w:val="22"/>
        </w:rPr>
        <w:t>s item Linearsystems</w:t>
      </w:r>
      <w:r w:rsidR="00013C1C" w:rsidRPr="0045744F">
        <w:rPr>
          <w:rFonts w:ascii="Arial" w:hAnsi="Arial" w:cs="Arial"/>
          <w:sz w:val="22"/>
          <w:szCs w:val="22"/>
        </w:rPr>
        <w:t xml:space="preserve"> erspart dem Anwender</w:t>
      </w:r>
      <w:r w:rsidR="007F282F">
        <w:rPr>
          <w:rFonts w:ascii="Arial" w:hAnsi="Arial" w:cs="Arial"/>
          <w:sz w:val="22"/>
          <w:szCs w:val="22"/>
        </w:rPr>
        <w:t xml:space="preserve"> demnach</w:t>
      </w:r>
      <w:r w:rsidR="00013C1C" w:rsidRPr="0045744F">
        <w:rPr>
          <w:rFonts w:ascii="Arial" w:hAnsi="Arial" w:cs="Arial"/>
          <w:sz w:val="22"/>
          <w:szCs w:val="22"/>
        </w:rPr>
        <w:t xml:space="preserve"> viel</w:t>
      </w:r>
      <w:r w:rsidR="00DF6E93">
        <w:rPr>
          <w:rFonts w:ascii="Arial" w:hAnsi="Arial" w:cs="Arial"/>
          <w:sz w:val="22"/>
          <w:szCs w:val="22"/>
        </w:rPr>
        <w:t xml:space="preserve"> Aufwand und Zeit.</w:t>
      </w:r>
      <w:r w:rsidR="00013C1C" w:rsidRPr="0045744F">
        <w:rPr>
          <w:rFonts w:ascii="Arial" w:hAnsi="Arial" w:cs="Arial"/>
          <w:sz w:val="22"/>
          <w:szCs w:val="22"/>
        </w:rPr>
        <w:t xml:space="preserve"> </w:t>
      </w:r>
      <w:r w:rsidR="000D5213">
        <w:rPr>
          <w:rFonts w:ascii="Arial" w:hAnsi="Arial" w:cs="Arial"/>
          <w:sz w:val="22"/>
          <w:szCs w:val="22"/>
        </w:rPr>
        <w:t>Der Prozess der Auslegung und Inbetriebnahme wird erheblich vereinfacht</w:t>
      </w:r>
      <w:r w:rsidR="00013C1C" w:rsidRPr="0045744F">
        <w:rPr>
          <w:rFonts w:ascii="Arial" w:hAnsi="Arial" w:cs="Arial"/>
          <w:sz w:val="22"/>
          <w:szCs w:val="22"/>
        </w:rPr>
        <w:t xml:space="preserve">. </w:t>
      </w:r>
      <w:r w:rsidR="00904B00" w:rsidRPr="0045744F">
        <w:rPr>
          <w:rFonts w:ascii="Arial" w:hAnsi="Arial" w:cs="Arial"/>
          <w:sz w:val="22"/>
          <w:szCs w:val="22"/>
        </w:rPr>
        <w:t>Da die frei verfügbare Online-Software die Komponenten auch auf den tatsächlichen Bedarf des Projekts abstimmt, ist sichergestellt, dass alle Aspekte berücksichtigt werden.</w:t>
      </w:r>
      <w:r w:rsidR="00904B00">
        <w:rPr>
          <w:rFonts w:ascii="Arial" w:hAnsi="Arial" w:cs="Arial"/>
          <w:sz w:val="22"/>
          <w:szCs w:val="22"/>
        </w:rPr>
        <w:t xml:space="preserve"> </w:t>
      </w:r>
      <w:r w:rsidR="00013C1C" w:rsidRPr="0045744F">
        <w:rPr>
          <w:rFonts w:ascii="Arial" w:hAnsi="Arial" w:cs="Arial"/>
          <w:sz w:val="22"/>
          <w:szCs w:val="22"/>
        </w:rPr>
        <w:t>Eine Überdimensionierung der Aufgabe wird verhindert und das Risiko der Fehlauslegung minimiert</w:t>
      </w:r>
      <w:r w:rsidR="007F282F">
        <w:rPr>
          <w:rFonts w:ascii="Arial" w:hAnsi="Arial" w:cs="Arial"/>
          <w:sz w:val="22"/>
          <w:szCs w:val="22"/>
        </w:rPr>
        <w:t>.</w:t>
      </w:r>
    </w:p>
    <w:p w14:paraId="375A12F7" w14:textId="77777777" w:rsidR="00381A59" w:rsidRDefault="00381A59" w:rsidP="0045744F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42493D3" w14:textId="3103220C" w:rsidR="00381A59" w:rsidRPr="0045744F" w:rsidRDefault="00A8496A" w:rsidP="0045744F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6CAD">
        <w:rPr>
          <w:rFonts w:ascii="Arial" w:hAnsi="Arial" w:cs="Arial"/>
          <w:b/>
          <w:noProof/>
          <w:sz w:val="22"/>
          <w:szCs w:val="22"/>
        </w:rPr>
        <w:t>Stand:</w:t>
      </w:r>
      <w:r w:rsidRPr="00A5444F">
        <w:rPr>
          <w:rFonts w:cs="Arial"/>
        </w:rPr>
        <w:tab/>
      </w:r>
      <w:r w:rsidRPr="00A5444F">
        <w:rPr>
          <w:rFonts w:cs="Arial"/>
        </w:rPr>
        <w:tab/>
      </w:r>
      <w:r w:rsidR="009622E1" w:rsidRPr="00924943">
        <w:rPr>
          <w:rFonts w:ascii="Arial" w:hAnsi="Arial" w:cs="Arial"/>
          <w:bCs/>
          <w:noProof/>
          <w:sz w:val="22"/>
          <w:szCs w:val="22"/>
        </w:rPr>
        <w:t>1</w:t>
      </w:r>
      <w:r w:rsidR="00DA0CE4">
        <w:rPr>
          <w:rFonts w:ascii="Arial" w:hAnsi="Arial" w:cs="Arial"/>
          <w:bCs/>
          <w:noProof/>
          <w:sz w:val="22"/>
          <w:szCs w:val="22"/>
        </w:rPr>
        <w:t>9</w:t>
      </w:r>
      <w:r w:rsidRPr="00924943">
        <w:rPr>
          <w:rFonts w:ascii="Arial" w:hAnsi="Arial" w:cs="Arial"/>
          <w:bCs/>
          <w:noProof/>
          <w:sz w:val="22"/>
          <w:szCs w:val="22"/>
        </w:rPr>
        <w:t>.</w:t>
      </w:r>
      <w:r w:rsidRPr="00A8496A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DA0CE4">
        <w:rPr>
          <w:rFonts w:ascii="Arial" w:hAnsi="Arial" w:cs="Arial"/>
          <w:bCs/>
          <w:noProof/>
          <w:sz w:val="22"/>
          <w:szCs w:val="22"/>
        </w:rPr>
        <w:t>April 2023</w:t>
      </w:r>
    </w:p>
    <w:p w14:paraId="53C686F1" w14:textId="6280D8FE" w:rsidR="0045744F" w:rsidRPr="0045744F" w:rsidRDefault="0045744F" w:rsidP="0045744F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5744F">
        <w:rPr>
          <w:rFonts w:ascii="Arial" w:hAnsi="Arial" w:cs="Arial"/>
          <w:b/>
          <w:sz w:val="22"/>
          <w:szCs w:val="18"/>
          <w:lang w:eastAsia="en-US"/>
        </w:rPr>
        <w:t>Umfang:</w:t>
      </w:r>
      <w:r w:rsidRPr="0045744F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45744F">
        <w:rPr>
          <w:rFonts w:ascii="Arial" w:hAnsi="Arial" w:cs="Arial"/>
          <w:sz w:val="22"/>
          <w:szCs w:val="18"/>
          <w:lang w:eastAsia="en-US"/>
        </w:rPr>
        <w:tab/>
      </w:r>
      <w:r w:rsidR="0086577B">
        <w:rPr>
          <w:rFonts w:ascii="Arial" w:hAnsi="Arial" w:cs="Arial"/>
          <w:sz w:val="22"/>
          <w:szCs w:val="18"/>
          <w:lang w:eastAsia="en-US"/>
        </w:rPr>
        <w:t>5</w:t>
      </w:r>
      <w:r w:rsidRPr="0045744F">
        <w:rPr>
          <w:rFonts w:ascii="Arial" w:hAnsi="Arial" w:cs="Arial"/>
          <w:sz w:val="22"/>
          <w:szCs w:val="18"/>
          <w:lang w:eastAsia="en-US"/>
        </w:rPr>
        <w:t>.</w:t>
      </w:r>
      <w:r w:rsidR="00006145">
        <w:rPr>
          <w:rFonts w:ascii="Arial" w:hAnsi="Arial" w:cs="Arial"/>
          <w:sz w:val="22"/>
          <w:szCs w:val="18"/>
          <w:lang w:eastAsia="en-US"/>
        </w:rPr>
        <w:t>52</w:t>
      </w:r>
      <w:r w:rsidR="009622E1">
        <w:rPr>
          <w:rFonts w:ascii="Arial" w:hAnsi="Arial" w:cs="Arial"/>
          <w:sz w:val="22"/>
          <w:szCs w:val="18"/>
          <w:lang w:eastAsia="en-US"/>
        </w:rPr>
        <w:t>6</w:t>
      </w:r>
      <w:r w:rsidRPr="0045744F">
        <w:rPr>
          <w:rFonts w:ascii="Arial" w:hAnsi="Arial" w:cs="Arial"/>
          <w:sz w:val="22"/>
          <w:szCs w:val="18"/>
          <w:lang w:eastAsia="en-US"/>
        </w:rPr>
        <w:t xml:space="preserve"> Zeichen inklusive Leerzeichen</w:t>
      </w:r>
    </w:p>
    <w:p w14:paraId="0233A4F2" w14:textId="77777777" w:rsidR="0045744F" w:rsidRPr="0045744F" w:rsidRDefault="0045744F" w:rsidP="0045744F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24B7FC7" w14:textId="019202F2" w:rsidR="0045744F" w:rsidRPr="00EB2DA7" w:rsidRDefault="0045744F" w:rsidP="0045744F">
      <w:pPr>
        <w:suppressLineNumbers/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B2DA7">
        <w:rPr>
          <w:rFonts w:ascii="Arial" w:hAnsi="Arial" w:cs="Arial"/>
          <w:b/>
          <w:bCs/>
          <w:sz w:val="22"/>
          <w:szCs w:val="22"/>
          <w:lang w:eastAsia="en-US"/>
        </w:rPr>
        <w:t xml:space="preserve">Bild 1: </w:t>
      </w:r>
      <w:r w:rsidRPr="00EB2DA7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EB2DA7">
        <w:rPr>
          <w:rFonts w:ascii="Arial" w:hAnsi="Arial" w:cs="Arial"/>
          <w:bCs/>
          <w:sz w:val="22"/>
          <w:szCs w:val="22"/>
          <w:lang w:eastAsia="en-US"/>
        </w:rPr>
        <w:t xml:space="preserve">Systemübersicht </w:t>
      </w:r>
      <w:r w:rsidR="009175E5">
        <w:rPr>
          <w:rFonts w:ascii="Arial" w:hAnsi="Arial" w:cs="Arial"/>
          <w:bCs/>
          <w:sz w:val="22"/>
          <w:szCs w:val="22"/>
          <w:lang w:eastAsia="en-US"/>
        </w:rPr>
        <w:t>des item Linearsystems</w:t>
      </w:r>
      <w:r w:rsidRPr="00EB2DA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7571C10B" w14:textId="2CECD2D4" w:rsidR="0045744F" w:rsidRPr="00EB2DA7" w:rsidRDefault="0045744F" w:rsidP="0045744F">
      <w:pPr>
        <w:suppressLineNumber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B2DA7">
        <w:rPr>
          <w:rFonts w:ascii="Arial" w:hAnsi="Arial" w:cs="Arial"/>
          <w:b/>
          <w:bCs/>
          <w:sz w:val="22"/>
          <w:szCs w:val="22"/>
          <w:lang w:eastAsia="en-US"/>
        </w:rPr>
        <w:t xml:space="preserve">Bild 2: </w:t>
      </w:r>
      <w:r w:rsidRPr="00EB2DA7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951C7D">
        <w:rPr>
          <w:rFonts w:ascii="Arial" w:hAnsi="Arial" w:cs="Arial"/>
          <w:bCs/>
          <w:sz w:val="22"/>
          <w:szCs w:val="22"/>
          <w:lang w:eastAsia="en-US"/>
        </w:rPr>
        <w:t>d</w:t>
      </w:r>
      <w:r w:rsidRPr="00EB2DA7">
        <w:rPr>
          <w:rFonts w:ascii="Arial" w:hAnsi="Arial" w:cs="Arial"/>
          <w:bCs/>
          <w:sz w:val="22"/>
          <w:szCs w:val="22"/>
          <w:lang w:eastAsia="en-US"/>
        </w:rPr>
        <w:t>as Linearsystem im Praxiseinsatz</w:t>
      </w:r>
      <w:r w:rsidRPr="00EB2DA7">
        <w:rPr>
          <w:rFonts w:ascii="Arial" w:hAnsi="Arial" w:cs="Arial"/>
          <w:bCs/>
          <w:sz w:val="22"/>
          <w:szCs w:val="22"/>
          <w:lang w:eastAsia="en-US"/>
        </w:rPr>
        <w:tab/>
      </w:r>
    </w:p>
    <w:p w14:paraId="2807CC57" w14:textId="330D22B1" w:rsidR="0045744F" w:rsidRPr="00EB2DA7" w:rsidRDefault="0045744F" w:rsidP="0045744F">
      <w:pPr>
        <w:suppressLineNumbers/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B2DA7">
        <w:rPr>
          <w:rFonts w:ascii="Arial" w:hAnsi="Arial" w:cs="Arial"/>
          <w:b/>
          <w:bCs/>
          <w:sz w:val="22"/>
          <w:szCs w:val="22"/>
          <w:lang w:eastAsia="en-US"/>
        </w:rPr>
        <w:t xml:space="preserve">Bild 3: </w:t>
      </w:r>
      <w:r w:rsidRPr="00EB2DA7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EB2DA7">
        <w:rPr>
          <w:rFonts w:ascii="Arial" w:hAnsi="Arial" w:cs="Arial"/>
          <w:bCs/>
          <w:sz w:val="22"/>
          <w:szCs w:val="22"/>
          <w:lang w:eastAsia="en-US"/>
        </w:rPr>
        <w:t>Inbetriebnahme</w:t>
      </w:r>
      <w:r w:rsidR="009175E5">
        <w:rPr>
          <w:rFonts w:ascii="Arial" w:hAnsi="Arial" w:cs="Arial"/>
          <w:bCs/>
          <w:sz w:val="22"/>
          <w:szCs w:val="22"/>
          <w:lang w:eastAsia="en-US"/>
        </w:rPr>
        <w:t xml:space="preserve"> einer item Lineareinheit</w:t>
      </w:r>
      <w:r w:rsidRPr="00EB2DA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001C96C9" w14:textId="6D82DB61" w:rsidR="00910F21" w:rsidRDefault="009622E1" w:rsidP="0045744F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anchor distT="0" distB="0" distL="114300" distR="114300" simplePos="0" relativeHeight="251656192" behindDoc="0" locked="0" layoutInCell="1" allowOverlap="1" wp14:anchorId="5C21D917" wp14:editId="5026F719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533525" cy="1276985"/>
            <wp:effectExtent l="0" t="0" r="9525" b="0"/>
            <wp:wrapThrough wrapText="bothSides">
              <wp:wrapPolygon edited="0">
                <wp:start x="0" y="0"/>
                <wp:lineTo x="0" y="21267"/>
                <wp:lineTo x="21466" y="21267"/>
                <wp:lineTo x="21466" y="0"/>
                <wp:lineTo x="0" y="0"/>
              </wp:wrapPolygon>
            </wp:wrapThrough>
            <wp:docPr id="2" name="Grafik 2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erkzeug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BD032" w14:textId="0F633F5F" w:rsidR="00CA21A0" w:rsidRPr="00EB2DA7" w:rsidRDefault="00CA21A0" w:rsidP="0045744F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E36FD7F" w14:textId="4B202871" w:rsidR="0045744F" w:rsidRPr="009175E5" w:rsidRDefault="0045744F" w:rsidP="0045744F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EB2DA7">
        <w:rPr>
          <w:rFonts w:ascii="Arial" w:hAnsi="Arial" w:cs="Arial"/>
          <w:b/>
          <w:sz w:val="22"/>
          <w:szCs w:val="18"/>
          <w:lang w:eastAsia="en-US"/>
        </w:rPr>
        <w:t xml:space="preserve">Bildunterschrift 1: </w:t>
      </w:r>
      <w:r w:rsidRPr="00EB2DA7">
        <w:rPr>
          <w:rFonts w:ascii="Arial" w:hAnsi="Arial" w:cs="Arial"/>
          <w:sz w:val="22"/>
          <w:szCs w:val="18"/>
          <w:lang w:eastAsia="en-US"/>
        </w:rPr>
        <w:t xml:space="preserve">Das </w:t>
      </w:r>
      <w:r w:rsidR="009175E5" w:rsidRPr="009175E5">
        <w:rPr>
          <w:rFonts w:ascii="Arial" w:hAnsi="Arial" w:cs="Arial"/>
          <w:sz w:val="22"/>
          <w:lang w:eastAsia="en-US"/>
        </w:rPr>
        <w:t>vollständige System von item besteht aus Lineareinheit, Getriebe, Motor, Steuerung, Kabeln und Zubehör</w:t>
      </w:r>
      <w:r w:rsidRPr="00EB2DA7">
        <w:rPr>
          <w:rFonts w:ascii="Arial" w:hAnsi="Arial" w:cs="Arial"/>
          <w:sz w:val="22"/>
          <w:szCs w:val="18"/>
          <w:lang w:eastAsia="en-US"/>
        </w:rPr>
        <w:t>.</w:t>
      </w:r>
    </w:p>
    <w:p w14:paraId="2EA7CD73" w14:textId="77777777" w:rsidR="0045744F" w:rsidRPr="00EB2DA7" w:rsidRDefault="0045744F" w:rsidP="0045744F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63DF6BDF" w14:textId="09CE31A5" w:rsidR="00CA21A0" w:rsidRDefault="009622E1" w:rsidP="0045744F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 wp14:anchorId="0ECD0B6B" wp14:editId="24136F5A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17487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379" y="21297"/>
                <wp:lineTo x="21379" y="0"/>
                <wp:lineTo x="0" y="0"/>
              </wp:wrapPolygon>
            </wp:wrapThrough>
            <wp:docPr id="3" name="Grafik 3" descr="Ein Bild, das drinnen, Haushaltsgerät,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, Haushaltsgerät, Fräse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87" cy="14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18639" w14:textId="7A5E2C16" w:rsidR="0045744F" w:rsidRPr="00EB2DA7" w:rsidRDefault="0045744F" w:rsidP="0045744F">
      <w:pPr>
        <w:spacing w:line="360" w:lineRule="auto"/>
        <w:jc w:val="both"/>
        <w:rPr>
          <w:rFonts w:ascii="Arial" w:hAnsi="Arial" w:cs="Arial"/>
          <w:sz w:val="22"/>
          <w:szCs w:val="20"/>
          <w:lang w:eastAsia="en-US"/>
        </w:rPr>
      </w:pPr>
      <w:r w:rsidRPr="00EB2DA7">
        <w:rPr>
          <w:rFonts w:ascii="Arial" w:hAnsi="Arial" w:cs="Arial"/>
          <w:b/>
          <w:sz w:val="22"/>
          <w:szCs w:val="18"/>
          <w:lang w:eastAsia="en-US"/>
        </w:rPr>
        <w:t xml:space="preserve">Bildunterschrift 2: </w:t>
      </w:r>
      <w:r w:rsidRPr="00EB2DA7">
        <w:rPr>
          <w:rFonts w:ascii="Arial" w:hAnsi="Arial" w:cs="Arial"/>
          <w:sz w:val="22"/>
          <w:szCs w:val="20"/>
          <w:lang w:eastAsia="en-US"/>
        </w:rPr>
        <w:t>Der Aufbau des Automationssystems und die spezifischen Einstellungen in der Steuerung werden bestimmt durch kundenindividuelle Anforderungen. </w:t>
      </w:r>
    </w:p>
    <w:p w14:paraId="6207238E" w14:textId="7F8C8A80" w:rsidR="0045744F" w:rsidRDefault="0045744F" w:rsidP="0045744F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3D030A6F" w14:textId="77777777" w:rsidR="009622E1" w:rsidRDefault="009622E1" w:rsidP="0045744F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2C44D5B9" w14:textId="00A22505" w:rsidR="009622E1" w:rsidRPr="00EB2DA7" w:rsidRDefault="009622E1" w:rsidP="0045744F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6EBD953" w14:textId="6772DC59" w:rsidR="0045744F" w:rsidRPr="00EB2DA7" w:rsidRDefault="009622E1" w:rsidP="0045744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anchor distT="0" distB="0" distL="114300" distR="114300" simplePos="0" relativeHeight="251659264" behindDoc="0" locked="0" layoutInCell="1" allowOverlap="1" wp14:anchorId="076FEF1A" wp14:editId="2CDD9E3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5498" cy="1457325"/>
            <wp:effectExtent l="0" t="0" r="0" b="0"/>
            <wp:wrapThrough wrapText="bothSides">
              <wp:wrapPolygon edited="0">
                <wp:start x="0" y="0"/>
                <wp:lineTo x="0" y="21176"/>
                <wp:lineTo x="21379" y="21176"/>
                <wp:lineTo x="21379" y="0"/>
                <wp:lineTo x="0" y="0"/>
              </wp:wrapPolygon>
            </wp:wrapThrough>
            <wp:docPr id="4" name="Grafik 4" descr="Ein Bild, das Text, drinnen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innen, Person, Mann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9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4F" w:rsidRPr="00EB2DA7">
        <w:rPr>
          <w:rFonts w:ascii="Arial" w:hAnsi="Arial" w:cs="Arial"/>
          <w:b/>
          <w:sz w:val="22"/>
          <w:szCs w:val="18"/>
          <w:lang w:eastAsia="en-US"/>
        </w:rPr>
        <w:t xml:space="preserve">Bildunterschrift 3: </w:t>
      </w:r>
      <w:r w:rsidR="0045744F" w:rsidRPr="00EB2DA7">
        <w:rPr>
          <w:rFonts w:ascii="Arial" w:hAnsi="Arial" w:cs="Arial"/>
          <w:sz w:val="22"/>
          <w:szCs w:val="18"/>
          <w:lang w:eastAsia="en-US"/>
        </w:rPr>
        <w:t>Mithilfe der Software item MotionSoft</w:t>
      </w:r>
      <w:r w:rsidR="0045744F" w:rsidRPr="00EB2DA7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® </w:t>
      </w:r>
      <w:r w:rsidR="0045744F" w:rsidRPr="00EB2DA7">
        <w:rPr>
          <w:rFonts w:ascii="Arial" w:hAnsi="Arial" w:cs="Arial"/>
          <w:sz w:val="22"/>
          <w:szCs w:val="22"/>
          <w:lang w:eastAsia="en-US"/>
        </w:rPr>
        <w:t xml:space="preserve">gelingt die Inbetriebnahme der Komplettlösung automatisch und innerhalb weniger Minuten. </w:t>
      </w:r>
    </w:p>
    <w:p w14:paraId="1C097C1D" w14:textId="77777777" w:rsidR="00387B1B" w:rsidRDefault="00387B1B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FB5DFC8" w14:textId="77777777" w:rsidR="009622E1" w:rsidRDefault="009622E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69E9D88" w14:textId="77777777" w:rsidR="009622E1" w:rsidRDefault="009622E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07D432E" w14:textId="77777777" w:rsidR="009622E1" w:rsidRDefault="009622E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2EB28B9" w14:textId="77777777" w:rsidR="00387B1B" w:rsidRPr="00311B91" w:rsidRDefault="00387B1B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285FFED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69B7DBD8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Nicole Hezinger • item Industrietechnik GmbH</w:t>
      </w:r>
    </w:p>
    <w:p w14:paraId="4D79E8E1" w14:textId="458ACFC1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42212D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58E7D06F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5188 • Fax: +49 212 65 80 310</w:t>
      </w:r>
    </w:p>
    <w:p w14:paraId="50342437" w14:textId="77777777" w:rsidR="007E7B4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n.hezinger@item24.com • Internet: </w:t>
      </w:r>
      <w:hyperlink r:id="rId19" w:history="1">
        <w:r w:rsidRPr="00C77D5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7B5E2F6A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74DE2C0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200D9A9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65AAF02D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C86F24">
        <w:rPr>
          <w:rFonts w:ascii="Arial" w:hAnsi="Arial" w:cs="Arial"/>
          <w:sz w:val="22"/>
          <w:szCs w:val="18"/>
          <w:lang w:eastAsia="en-US"/>
        </w:rPr>
        <w:t xml:space="preserve">Jan Leins • additiv pr GmbH &amp; Co. </w:t>
      </w:r>
      <w:r w:rsidRPr="00311B91">
        <w:rPr>
          <w:rFonts w:ascii="Arial" w:hAnsi="Arial" w:cs="Arial"/>
          <w:sz w:val="22"/>
          <w:szCs w:val="18"/>
          <w:lang w:eastAsia="en-US"/>
        </w:rPr>
        <w:t>KG</w:t>
      </w:r>
    </w:p>
    <w:p w14:paraId="69CCC8A2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Pressearbeit für Logistik, Stahl, Industriegüter und IT</w:t>
      </w:r>
    </w:p>
    <w:p w14:paraId="7039EA55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78DFA5E7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EC85D4" w14:textId="77777777" w:rsidR="008F3375" w:rsidRPr="00311B91" w:rsidRDefault="007E7B41" w:rsidP="00387B1B">
      <w:pPr>
        <w:spacing w:line="360" w:lineRule="auto"/>
        <w:jc w:val="both"/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jl@additiv-pr.de • Internet: </w:t>
      </w:r>
      <w:hyperlink r:id="rId20" w:history="1">
        <w:r w:rsidRPr="00C77D54">
          <w:rPr>
            <w:rFonts w:ascii="Arial" w:hAnsi="Arial" w:cs="Arial"/>
            <w:sz w:val="22"/>
            <w:szCs w:val="18"/>
            <w:lang w:eastAsia="en-US"/>
          </w:rPr>
          <w:t>www.additiv-pr.de</w:t>
        </w:r>
      </w:hyperlink>
      <w:r>
        <w:rPr>
          <w:rFonts w:ascii="Arial" w:hAnsi="Arial" w:cs="Arial"/>
          <w:sz w:val="22"/>
          <w:szCs w:val="18"/>
          <w:lang w:eastAsia="en-US"/>
        </w:rPr>
        <w:t>/maschinenbau</w:t>
      </w:r>
    </w:p>
    <w:sectPr w:rsidR="008F3375" w:rsidRPr="00311B91" w:rsidSect="001F0EC7">
      <w:headerReference w:type="default" r:id="rId21"/>
      <w:footerReference w:type="default" r:id="rId22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EBDE" w14:textId="77777777" w:rsidR="00BA11C3" w:rsidRDefault="00BA11C3">
      <w:r>
        <w:separator/>
      </w:r>
    </w:p>
  </w:endnote>
  <w:endnote w:type="continuationSeparator" w:id="0">
    <w:p w14:paraId="451A009E" w14:textId="77777777" w:rsidR="00BA11C3" w:rsidRDefault="00BA11C3">
      <w:r>
        <w:continuationSeparator/>
      </w:r>
    </w:p>
  </w:endnote>
  <w:endnote w:type="continuationNotice" w:id="1">
    <w:p w14:paraId="551174E0" w14:textId="77777777" w:rsidR="00BA11C3" w:rsidRDefault="00BA1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E488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A594" w14:textId="77777777" w:rsidR="00BA11C3" w:rsidRDefault="00BA11C3">
      <w:r>
        <w:separator/>
      </w:r>
    </w:p>
  </w:footnote>
  <w:footnote w:type="continuationSeparator" w:id="0">
    <w:p w14:paraId="0EB98442" w14:textId="77777777" w:rsidR="00BA11C3" w:rsidRDefault="00BA11C3">
      <w:r>
        <w:continuationSeparator/>
      </w:r>
    </w:p>
  </w:footnote>
  <w:footnote w:type="continuationNotice" w:id="1">
    <w:p w14:paraId="510479DA" w14:textId="77777777" w:rsidR="00BA11C3" w:rsidRDefault="00BA1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01B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DFCCB" wp14:editId="2457D4CF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41">
      <w:rPr>
        <w:rFonts w:ascii="Arial" w:hAnsi="Arial" w:cs="Arial"/>
        <w:sz w:val="32"/>
      </w:rPr>
      <w:t>Fachartikel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044A2"/>
    <w:multiLevelType w:val="multilevel"/>
    <w:tmpl w:val="5E4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772A"/>
    <w:multiLevelType w:val="multilevel"/>
    <w:tmpl w:val="927E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C0B11"/>
    <w:multiLevelType w:val="hybridMultilevel"/>
    <w:tmpl w:val="8646B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2C11"/>
    <w:multiLevelType w:val="hybridMultilevel"/>
    <w:tmpl w:val="4F46A3C8"/>
    <w:lvl w:ilvl="0" w:tplc="1A0CAE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76BB8"/>
    <w:multiLevelType w:val="hybridMultilevel"/>
    <w:tmpl w:val="593CD144"/>
    <w:lvl w:ilvl="0" w:tplc="6FAA3F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569160">
    <w:abstractNumId w:val="9"/>
  </w:num>
  <w:num w:numId="2" w16cid:durableId="153495079">
    <w:abstractNumId w:val="7"/>
  </w:num>
  <w:num w:numId="3" w16cid:durableId="2015377285">
    <w:abstractNumId w:val="6"/>
  </w:num>
  <w:num w:numId="4" w16cid:durableId="1086851716">
    <w:abstractNumId w:val="5"/>
  </w:num>
  <w:num w:numId="5" w16cid:durableId="596792238">
    <w:abstractNumId w:val="4"/>
  </w:num>
  <w:num w:numId="6" w16cid:durableId="58553674">
    <w:abstractNumId w:val="8"/>
  </w:num>
  <w:num w:numId="7" w16cid:durableId="1558934355">
    <w:abstractNumId w:val="3"/>
  </w:num>
  <w:num w:numId="8" w16cid:durableId="837816685">
    <w:abstractNumId w:val="2"/>
  </w:num>
  <w:num w:numId="9" w16cid:durableId="442575717">
    <w:abstractNumId w:val="1"/>
  </w:num>
  <w:num w:numId="10" w16cid:durableId="76829431">
    <w:abstractNumId w:val="0"/>
  </w:num>
  <w:num w:numId="11" w16cid:durableId="1464732449">
    <w:abstractNumId w:val="12"/>
  </w:num>
  <w:num w:numId="12" w16cid:durableId="56630367">
    <w:abstractNumId w:val="10"/>
  </w:num>
  <w:num w:numId="13" w16cid:durableId="1486316519">
    <w:abstractNumId w:val="16"/>
  </w:num>
  <w:num w:numId="14" w16cid:durableId="2019382924">
    <w:abstractNumId w:val="18"/>
  </w:num>
  <w:num w:numId="15" w16cid:durableId="801728957">
    <w:abstractNumId w:val="17"/>
  </w:num>
  <w:num w:numId="16" w16cid:durableId="1059355854">
    <w:abstractNumId w:val="11"/>
  </w:num>
  <w:num w:numId="17" w16cid:durableId="725566371">
    <w:abstractNumId w:val="13"/>
  </w:num>
  <w:num w:numId="18" w16cid:durableId="1086878151">
    <w:abstractNumId w:val="14"/>
  </w:num>
  <w:num w:numId="19" w16cid:durableId="2738249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7AA"/>
    <w:rsid w:val="00001111"/>
    <w:rsid w:val="00001912"/>
    <w:rsid w:val="00002423"/>
    <w:rsid w:val="00002724"/>
    <w:rsid w:val="00003AFE"/>
    <w:rsid w:val="00004252"/>
    <w:rsid w:val="0000526C"/>
    <w:rsid w:val="0000555A"/>
    <w:rsid w:val="00006145"/>
    <w:rsid w:val="000078B6"/>
    <w:rsid w:val="000078EE"/>
    <w:rsid w:val="00007B4B"/>
    <w:rsid w:val="00007C03"/>
    <w:rsid w:val="00010B0C"/>
    <w:rsid w:val="0001124F"/>
    <w:rsid w:val="00011ED0"/>
    <w:rsid w:val="00013C1C"/>
    <w:rsid w:val="00014696"/>
    <w:rsid w:val="00015E77"/>
    <w:rsid w:val="0001733D"/>
    <w:rsid w:val="00020DB6"/>
    <w:rsid w:val="00022B04"/>
    <w:rsid w:val="00022C92"/>
    <w:rsid w:val="00023470"/>
    <w:rsid w:val="00024855"/>
    <w:rsid w:val="00024CD3"/>
    <w:rsid w:val="00026D86"/>
    <w:rsid w:val="00027318"/>
    <w:rsid w:val="000305D9"/>
    <w:rsid w:val="000307E5"/>
    <w:rsid w:val="000313D4"/>
    <w:rsid w:val="000324EE"/>
    <w:rsid w:val="00033504"/>
    <w:rsid w:val="000361B8"/>
    <w:rsid w:val="0003711D"/>
    <w:rsid w:val="00037336"/>
    <w:rsid w:val="000451CA"/>
    <w:rsid w:val="00045C29"/>
    <w:rsid w:val="0004615F"/>
    <w:rsid w:val="0004638A"/>
    <w:rsid w:val="00047698"/>
    <w:rsid w:val="000506CB"/>
    <w:rsid w:val="00050B79"/>
    <w:rsid w:val="000515F5"/>
    <w:rsid w:val="000528A8"/>
    <w:rsid w:val="00053B56"/>
    <w:rsid w:val="00053C77"/>
    <w:rsid w:val="00053FF8"/>
    <w:rsid w:val="00054957"/>
    <w:rsid w:val="00055550"/>
    <w:rsid w:val="00056A1D"/>
    <w:rsid w:val="00057200"/>
    <w:rsid w:val="00057912"/>
    <w:rsid w:val="00057A69"/>
    <w:rsid w:val="000608BE"/>
    <w:rsid w:val="00060B8C"/>
    <w:rsid w:val="0006288A"/>
    <w:rsid w:val="0006290F"/>
    <w:rsid w:val="000647F9"/>
    <w:rsid w:val="00064854"/>
    <w:rsid w:val="0007075D"/>
    <w:rsid w:val="000707F6"/>
    <w:rsid w:val="0007241B"/>
    <w:rsid w:val="000740A2"/>
    <w:rsid w:val="0007467F"/>
    <w:rsid w:val="00074D09"/>
    <w:rsid w:val="000755D5"/>
    <w:rsid w:val="0007754C"/>
    <w:rsid w:val="00077DC8"/>
    <w:rsid w:val="00080C34"/>
    <w:rsid w:val="00082481"/>
    <w:rsid w:val="00082C7E"/>
    <w:rsid w:val="00083470"/>
    <w:rsid w:val="00083A92"/>
    <w:rsid w:val="00083B5C"/>
    <w:rsid w:val="000848A1"/>
    <w:rsid w:val="00087E84"/>
    <w:rsid w:val="00087F11"/>
    <w:rsid w:val="00090346"/>
    <w:rsid w:val="0009074C"/>
    <w:rsid w:val="00090B86"/>
    <w:rsid w:val="000926E1"/>
    <w:rsid w:val="00092DE1"/>
    <w:rsid w:val="00093125"/>
    <w:rsid w:val="000936CE"/>
    <w:rsid w:val="000944A2"/>
    <w:rsid w:val="000955AA"/>
    <w:rsid w:val="000A1202"/>
    <w:rsid w:val="000A2B1A"/>
    <w:rsid w:val="000A3A74"/>
    <w:rsid w:val="000A585D"/>
    <w:rsid w:val="000A60BC"/>
    <w:rsid w:val="000A7A14"/>
    <w:rsid w:val="000B067D"/>
    <w:rsid w:val="000B2FDD"/>
    <w:rsid w:val="000B39F4"/>
    <w:rsid w:val="000B547C"/>
    <w:rsid w:val="000B788E"/>
    <w:rsid w:val="000C218C"/>
    <w:rsid w:val="000C3D4C"/>
    <w:rsid w:val="000C3E21"/>
    <w:rsid w:val="000C5578"/>
    <w:rsid w:val="000C624A"/>
    <w:rsid w:val="000C6752"/>
    <w:rsid w:val="000C7445"/>
    <w:rsid w:val="000D0919"/>
    <w:rsid w:val="000D1D7F"/>
    <w:rsid w:val="000D34C2"/>
    <w:rsid w:val="000D3AB5"/>
    <w:rsid w:val="000D4B80"/>
    <w:rsid w:val="000D5213"/>
    <w:rsid w:val="000D6169"/>
    <w:rsid w:val="000D6F8D"/>
    <w:rsid w:val="000D7EED"/>
    <w:rsid w:val="000E1953"/>
    <w:rsid w:val="000E1B55"/>
    <w:rsid w:val="000E6EDB"/>
    <w:rsid w:val="000E7722"/>
    <w:rsid w:val="000F1F13"/>
    <w:rsid w:val="000F2085"/>
    <w:rsid w:val="000F3DF6"/>
    <w:rsid w:val="000F4409"/>
    <w:rsid w:val="000F67CA"/>
    <w:rsid w:val="000F6A27"/>
    <w:rsid w:val="00102201"/>
    <w:rsid w:val="00102BEA"/>
    <w:rsid w:val="001048DF"/>
    <w:rsid w:val="00104CE9"/>
    <w:rsid w:val="001065D1"/>
    <w:rsid w:val="00106611"/>
    <w:rsid w:val="00106628"/>
    <w:rsid w:val="00111B30"/>
    <w:rsid w:val="00112593"/>
    <w:rsid w:val="00113E5C"/>
    <w:rsid w:val="0011410F"/>
    <w:rsid w:val="00116F28"/>
    <w:rsid w:val="0012140E"/>
    <w:rsid w:val="00123FDE"/>
    <w:rsid w:val="001242C1"/>
    <w:rsid w:val="00125132"/>
    <w:rsid w:val="001273FC"/>
    <w:rsid w:val="001279A4"/>
    <w:rsid w:val="00127A9D"/>
    <w:rsid w:val="00130594"/>
    <w:rsid w:val="0013080F"/>
    <w:rsid w:val="00130D8D"/>
    <w:rsid w:val="001333D4"/>
    <w:rsid w:val="00133871"/>
    <w:rsid w:val="0013488C"/>
    <w:rsid w:val="00134DB9"/>
    <w:rsid w:val="00135A7D"/>
    <w:rsid w:val="00136790"/>
    <w:rsid w:val="00137AB3"/>
    <w:rsid w:val="00141AF4"/>
    <w:rsid w:val="001420AF"/>
    <w:rsid w:val="00142E92"/>
    <w:rsid w:val="001435CC"/>
    <w:rsid w:val="001435F5"/>
    <w:rsid w:val="00145FB4"/>
    <w:rsid w:val="00145FC1"/>
    <w:rsid w:val="00146922"/>
    <w:rsid w:val="001471AD"/>
    <w:rsid w:val="001473AB"/>
    <w:rsid w:val="0015035B"/>
    <w:rsid w:val="00150A0A"/>
    <w:rsid w:val="00151044"/>
    <w:rsid w:val="001517B9"/>
    <w:rsid w:val="00151E48"/>
    <w:rsid w:val="00152BCC"/>
    <w:rsid w:val="00153195"/>
    <w:rsid w:val="00154A7B"/>
    <w:rsid w:val="0015503D"/>
    <w:rsid w:val="00157EFC"/>
    <w:rsid w:val="0016052A"/>
    <w:rsid w:val="001609DA"/>
    <w:rsid w:val="00160C7E"/>
    <w:rsid w:val="001610B4"/>
    <w:rsid w:val="001615F5"/>
    <w:rsid w:val="00163098"/>
    <w:rsid w:val="0016626E"/>
    <w:rsid w:val="00166D47"/>
    <w:rsid w:val="00167C3F"/>
    <w:rsid w:val="001707E9"/>
    <w:rsid w:val="0017156D"/>
    <w:rsid w:val="00171A8B"/>
    <w:rsid w:val="00172663"/>
    <w:rsid w:val="00174320"/>
    <w:rsid w:val="00175588"/>
    <w:rsid w:val="00175773"/>
    <w:rsid w:val="00175F98"/>
    <w:rsid w:val="00176FE6"/>
    <w:rsid w:val="00181E59"/>
    <w:rsid w:val="00183174"/>
    <w:rsid w:val="00183620"/>
    <w:rsid w:val="00185050"/>
    <w:rsid w:val="001854D0"/>
    <w:rsid w:val="00185BBE"/>
    <w:rsid w:val="001870A5"/>
    <w:rsid w:val="00187A8F"/>
    <w:rsid w:val="0019165E"/>
    <w:rsid w:val="00191739"/>
    <w:rsid w:val="00192707"/>
    <w:rsid w:val="00193A85"/>
    <w:rsid w:val="00195AE4"/>
    <w:rsid w:val="00195C90"/>
    <w:rsid w:val="00197EC5"/>
    <w:rsid w:val="001A1E9D"/>
    <w:rsid w:val="001A1FEA"/>
    <w:rsid w:val="001A2106"/>
    <w:rsid w:val="001A2B32"/>
    <w:rsid w:val="001A6D8E"/>
    <w:rsid w:val="001A7BFB"/>
    <w:rsid w:val="001B2331"/>
    <w:rsid w:val="001B3026"/>
    <w:rsid w:val="001B38BB"/>
    <w:rsid w:val="001B3907"/>
    <w:rsid w:val="001B42EA"/>
    <w:rsid w:val="001B4636"/>
    <w:rsid w:val="001B46C9"/>
    <w:rsid w:val="001B4CF2"/>
    <w:rsid w:val="001B66B2"/>
    <w:rsid w:val="001C0AD0"/>
    <w:rsid w:val="001C232D"/>
    <w:rsid w:val="001C2884"/>
    <w:rsid w:val="001C2CF4"/>
    <w:rsid w:val="001C34DC"/>
    <w:rsid w:val="001C4959"/>
    <w:rsid w:val="001C55F8"/>
    <w:rsid w:val="001C5763"/>
    <w:rsid w:val="001C6725"/>
    <w:rsid w:val="001C72AE"/>
    <w:rsid w:val="001D07FD"/>
    <w:rsid w:val="001D1CBA"/>
    <w:rsid w:val="001D2884"/>
    <w:rsid w:val="001D3E29"/>
    <w:rsid w:val="001D4AD0"/>
    <w:rsid w:val="001D691C"/>
    <w:rsid w:val="001D7634"/>
    <w:rsid w:val="001E36B1"/>
    <w:rsid w:val="001E3A28"/>
    <w:rsid w:val="001E3D08"/>
    <w:rsid w:val="001E3DB2"/>
    <w:rsid w:val="001E42ED"/>
    <w:rsid w:val="001E6477"/>
    <w:rsid w:val="001E671F"/>
    <w:rsid w:val="001E69EB"/>
    <w:rsid w:val="001E7140"/>
    <w:rsid w:val="001F0EC7"/>
    <w:rsid w:val="001F3A11"/>
    <w:rsid w:val="001F449D"/>
    <w:rsid w:val="001F5850"/>
    <w:rsid w:val="00202AB2"/>
    <w:rsid w:val="002033B5"/>
    <w:rsid w:val="00203643"/>
    <w:rsid w:val="00203B3C"/>
    <w:rsid w:val="00207631"/>
    <w:rsid w:val="0021052D"/>
    <w:rsid w:val="00210ED4"/>
    <w:rsid w:val="0021118D"/>
    <w:rsid w:val="002112C1"/>
    <w:rsid w:val="002134B6"/>
    <w:rsid w:val="0021366D"/>
    <w:rsid w:val="00213C8D"/>
    <w:rsid w:val="002144D8"/>
    <w:rsid w:val="00214B0F"/>
    <w:rsid w:val="002160A9"/>
    <w:rsid w:val="002178DD"/>
    <w:rsid w:val="00222183"/>
    <w:rsid w:val="00222F1F"/>
    <w:rsid w:val="00223992"/>
    <w:rsid w:val="00224B91"/>
    <w:rsid w:val="00224C7B"/>
    <w:rsid w:val="002256DC"/>
    <w:rsid w:val="00225F26"/>
    <w:rsid w:val="00226619"/>
    <w:rsid w:val="00226F57"/>
    <w:rsid w:val="00227682"/>
    <w:rsid w:val="00230A24"/>
    <w:rsid w:val="00230B85"/>
    <w:rsid w:val="00232DCF"/>
    <w:rsid w:val="00233B9C"/>
    <w:rsid w:val="00233E98"/>
    <w:rsid w:val="00234C8F"/>
    <w:rsid w:val="00237F9C"/>
    <w:rsid w:val="00240578"/>
    <w:rsid w:val="00240746"/>
    <w:rsid w:val="002409EE"/>
    <w:rsid w:val="00241B6A"/>
    <w:rsid w:val="002421AB"/>
    <w:rsid w:val="00242376"/>
    <w:rsid w:val="0024299F"/>
    <w:rsid w:val="00243189"/>
    <w:rsid w:val="00243EE0"/>
    <w:rsid w:val="00244518"/>
    <w:rsid w:val="002449EC"/>
    <w:rsid w:val="0024552F"/>
    <w:rsid w:val="00247C62"/>
    <w:rsid w:val="00247CE8"/>
    <w:rsid w:val="00250A3C"/>
    <w:rsid w:val="00250D95"/>
    <w:rsid w:val="00251D53"/>
    <w:rsid w:val="00252452"/>
    <w:rsid w:val="00253968"/>
    <w:rsid w:val="0025666D"/>
    <w:rsid w:val="0025696F"/>
    <w:rsid w:val="002611BB"/>
    <w:rsid w:val="002626B6"/>
    <w:rsid w:val="002637CF"/>
    <w:rsid w:val="0026740F"/>
    <w:rsid w:val="00267B6E"/>
    <w:rsid w:val="0027088F"/>
    <w:rsid w:val="0027248A"/>
    <w:rsid w:val="0027285D"/>
    <w:rsid w:val="00272DED"/>
    <w:rsid w:val="00274940"/>
    <w:rsid w:val="00276300"/>
    <w:rsid w:val="00282165"/>
    <w:rsid w:val="0028219F"/>
    <w:rsid w:val="00283F40"/>
    <w:rsid w:val="0028450B"/>
    <w:rsid w:val="00284857"/>
    <w:rsid w:val="00285022"/>
    <w:rsid w:val="0028580C"/>
    <w:rsid w:val="0028619B"/>
    <w:rsid w:val="00287C41"/>
    <w:rsid w:val="00287DFE"/>
    <w:rsid w:val="0029013A"/>
    <w:rsid w:val="002906A3"/>
    <w:rsid w:val="00290EDE"/>
    <w:rsid w:val="0029177E"/>
    <w:rsid w:val="002918CA"/>
    <w:rsid w:val="00293049"/>
    <w:rsid w:val="00296238"/>
    <w:rsid w:val="00296CCA"/>
    <w:rsid w:val="00297842"/>
    <w:rsid w:val="002A0C56"/>
    <w:rsid w:val="002A33C5"/>
    <w:rsid w:val="002A3868"/>
    <w:rsid w:val="002A422D"/>
    <w:rsid w:val="002A4C82"/>
    <w:rsid w:val="002A4E81"/>
    <w:rsid w:val="002A5A27"/>
    <w:rsid w:val="002A5D16"/>
    <w:rsid w:val="002A72E3"/>
    <w:rsid w:val="002A7E97"/>
    <w:rsid w:val="002B4DD9"/>
    <w:rsid w:val="002B4ED5"/>
    <w:rsid w:val="002B5F7A"/>
    <w:rsid w:val="002B7A40"/>
    <w:rsid w:val="002C047C"/>
    <w:rsid w:val="002C09A4"/>
    <w:rsid w:val="002C17F9"/>
    <w:rsid w:val="002C2B0A"/>
    <w:rsid w:val="002C6CE4"/>
    <w:rsid w:val="002C6FE0"/>
    <w:rsid w:val="002C7827"/>
    <w:rsid w:val="002C796A"/>
    <w:rsid w:val="002C79FE"/>
    <w:rsid w:val="002C7C1F"/>
    <w:rsid w:val="002D098A"/>
    <w:rsid w:val="002D1E80"/>
    <w:rsid w:val="002D3D52"/>
    <w:rsid w:val="002D3D7B"/>
    <w:rsid w:val="002D4A66"/>
    <w:rsid w:val="002D4B00"/>
    <w:rsid w:val="002D53E4"/>
    <w:rsid w:val="002D5998"/>
    <w:rsid w:val="002D6B7B"/>
    <w:rsid w:val="002D766A"/>
    <w:rsid w:val="002D7ED3"/>
    <w:rsid w:val="002E08A5"/>
    <w:rsid w:val="002E098B"/>
    <w:rsid w:val="002E18B5"/>
    <w:rsid w:val="002E44AC"/>
    <w:rsid w:val="002E5057"/>
    <w:rsid w:val="002E51EB"/>
    <w:rsid w:val="002E6A22"/>
    <w:rsid w:val="002E7E56"/>
    <w:rsid w:val="002F03C0"/>
    <w:rsid w:val="002F0B5E"/>
    <w:rsid w:val="002F0CEE"/>
    <w:rsid w:val="002F210D"/>
    <w:rsid w:val="002F27F3"/>
    <w:rsid w:val="002F3044"/>
    <w:rsid w:val="002F34E9"/>
    <w:rsid w:val="002F3C6D"/>
    <w:rsid w:val="002F4026"/>
    <w:rsid w:val="002F45B5"/>
    <w:rsid w:val="002F6277"/>
    <w:rsid w:val="002F633A"/>
    <w:rsid w:val="002F6425"/>
    <w:rsid w:val="002F64E3"/>
    <w:rsid w:val="002F66A8"/>
    <w:rsid w:val="002F72D5"/>
    <w:rsid w:val="00300F7A"/>
    <w:rsid w:val="003023DA"/>
    <w:rsid w:val="00302BDD"/>
    <w:rsid w:val="0030324E"/>
    <w:rsid w:val="00304D1E"/>
    <w:rsid w:val="00304EC8"/>
    <w:rsid w:val="00305BFB"/>
    <w:rsid w:val="00306042"/>
    <w:rsid w:val="00306BC8"/>
    <w:rsid w:val="00306C66"/>
    <w:rsid w:val="00307715"/>
    <w:rsid w:val="00310A97"/>
    <w:rsid w:val="0031156C"/>
    <w:rsid w:val="00311726"/>
    <w:rsid w:val="00311B91"/>
    <w:rsid w:val="003148AB"/>
    <w:rsid w:val="00314A75"/>
    <w:rsid w:val="00315564"/>
    <w:rsid w:val="0031572A"/>
    <w:rsid w:val="00315A7C"/>
    <w:rsid w:val="00316588"/>
    <w:rsid w:val="00316C6F"/>
    <w:rsid w:val="00316E3A"/>
    <w:rsid w:val="0032195F"/>
    <w:rsid w:val="003222A1"/>
    <w:rsid w:val="00327327"/>
    <w:rsid w:val="00330284"/>
    <w:rsid w:val="003310BD"/>
    <w:rsid w:val="0033172F"/>
    <w:rsid w:val="0033205D"/>
    <w:rsid w:val="0033279F"/>
    <w:rsid w:val="003330C4"/>
    <w:rsid w:val="00335BD1"/>
    <w:rsid w:val="003363E0"/>
    <w:rsid w:val="00336441"/>
    <w:rsid w:val="00337638"/>
    <w:rsid w:val="00340611"/>
    <w:rsid w:val="003408C7"/>
    <w:rsid w:val="0034104A"/>
    <w:rsid w:val="00341776"/>
    <w:rsid w:val="003429BE"/>
    <w:rsid w:val="00343A44"/>
    <w:rsid w:val="00343C95"/>
    <w:rsid w:val="00343D4A"/>
    <w:rsid w:val="00343E3E"/>
    <w:rsid w:val="003449E2"/>
    <w:rsid w:val="00344D9A"/>
    <w:rsid w:val="0034649B"/>
    <w:rsid w:val="00346DD0"/>
    <w:rsid w:val="00350062"/>
    <w:rsid w:val="003500B9"/>
    <w:rsid w:val="00350C0B"/>
    <w:rsid w:val="0035105B"/>
    <w:rsid w:val="00353B07"/>
    <w:rsid w:val="00353B4D"/>
    <w:rsid w:val="00353D0F"/>
    <w:rsid w:val="00354B49"/>
    <w:rsid w:val="0035580A"/>
    <w:rsid w:val="00357319"/>
    <w:rsid w:val="003600B5"/>
    <w:rsid w:val="003600F1"/>
    <w:rsid w:val="003608D5"/>
    <w:rsid w:val="00360BF4"/>
    <w:rsid w:val="00366EC3"/>
    <w:rsid w:val="0036770B"/>
    <w:rsid w:val="0037050A"/>
    <w:rsid w:val="003718E8"/>
    <w:rsid w:val="00372FEB"/>
    <w:rsid w:val="00373943"/>
    <w:rsid w:val="00373BB5"/>
    <w:rsid w:val="003750EF"/>
    <w:rsid w:val="00375472"/>
    <w:rsid w:val="00380AFB"/>
    <w:rsid w:val="0038105E"/>
    <w:rsid w:val="00381A59"/>
    <w:rsid w:val="00381E04"/>
    <w:rsid w:val="00382C96"/>
    <w:rsid w:val="00382D51"/>
    <w:rsid w:val="00383764"/>
    <w:rsid w:val="003861B5"/>
    <w:rsid w:val="00387285"/>
    <w:rsid w:val="00387B1B"/>
    <w:rsid w:val="003906A6"/>
    <w:rsid w:val="00390EE9"/>
    <w:rsid w:val="00391ED7"/>
    <w:rsid w:val="00392296"/>
    <w:rsid w:val="00392773"/>
    <w:rsid w:val="00392967"/>
    <w:rsid w:val="00393BD1"/>
    <w:rsid w:val="00394260"/>
    <w:rsid w:val="00394696"/>
    <w:rsid w:val="00394897"/>
    <w:rsid w:val="00394D0C"/>
    <w:rsid w:val="00395A86"/>
    <w:rsid w:val="003977B0"/>
    <w:rsid w:val="00397AE8"/>
    <w:rsid w:val="003A0468"/>
    <w:rsid w:val="003A1865"/>
    <w:rsid w:val="003A242E"/>
    <w:rsid w:val="003A32C4"/>
    <w:rsid w:val="003A49A9"/>
    <w:rsid w:val="003A4E24"/>
    <w:rsid w:val="003A5139"/>
    <w:rsid w:val="003A5537"/>
    <w:rsid w:val="003A6A77"/>
    <w:rsid w:val="003A71C5"/>
    <w:rsid w:val="003A7814"/>
    <w:rsid w:val="003A7F06"/>
    <w:rsid w:val="003B02F5"/>
    <w:rsid w:val="003B264C"/>
    <w:rsid w:val="003B3EF4"/>
    <w:rsid w:val="003B420B"/>
    <w:rsid w:val="003B46C6"/>
    <w:rsid w:val="003B4AA4"/>
    <w:rsid w:val="003B4C7C"/>
    <w:rsid w:val="003B5037"/>
    <w:rsid w:val="003B5699"/>
    <w:rsid w:val="003B5D7E"/>
    <w:rsid w:val="003B65A7"/>
    <w:rsid w:val="003B65E4"/>
    <w:rsid w:val="003B666D"/>
    <w:rsid w:val="003C0BC8"/>
    <w:rsid w:val="003C1704"/>
    <w:rsid w:val="003C178B"/>
    <w:rsid w:val="003C231A"/>
    <w:rsid w:val="003C2BB6"/>
    <w:rsid w:val="003C309E"/>
    <w:rsid w:val="003C578F"/>
    <w:rsid w:val="003C5E37"/>
    <w:rsid w:val="003C6491"/>
    <w:rsid w:val="003C688D"/>
    <w:rsid w:val="003D1706"/>
    <w:rsid w:val="003D3529"/>
    <w:rsid w:val="003D4CA4"/>
    <w:rsid w:val="003D5FE4"/>
    <w:rsid w:val="003E0B5B"/>
    <w:rsid w:val="003E0B84"/>
    <w:rsid w:val="003E0E7B"/>
    <w:rsid w:val="003E15CC"/>
    <w:rsid w:val="003E1781"/>
    <w:rsid w:val="003E20A3"/>
    <w:rsid w:val="003E252C"/>
    <w:rsid w:val="003E3159"/>
    <w:rsid w:val="003E3A65"/>
    <w:rsid w:val="003E426E"/>
    <w:rsid w:val="003E657E"/>
    <w:rsid w:val="003E6D30"/>
    <w:rsid w:val="003E7EE7"/>
    <w:rsid w:val="003F10DE"/>
    <w:rsid w:val="003F25D4"/>
    <w:rsid w:val="003F31C5"/>
    <w:rsid w:val="003F450F"/>
    <w:rsid w:val="003F62F7"/>
    <w:rsid w:val="003F6700"/>
    <w:rsid w:val="00401C47"/>
    <w:rsid w:val="0040252A"/>
    <w:rsid w:val="00403040"/>
    <w:rsid w:val="0040324A"/>
    <w:rsid w:val="004032E0"/>
    <w:rsid w:val="004040E8"/>
    <w:rsid w:val="00411660"/>
    <w:rsid w:val="00411A4E"/>
    <w:rsid w:val="00414D33"/>
    <w:rsid w:val="00414F80"/>
    <w:rsid w:val="004165A1"/>
    <w:rsid w:val="00416772"/>
    <w:rsid w:val="00417D41"/>
    <w:rsid w:val="0042045C"/>
    <w:rsid w:val="00420551"/>
    <w:rsid w:val="00420B59"/>
    <w:rsid w:val="00420F9F"/>
    <w:rsid w:val="00421019"/>
    <w:rsid w:val="00421444"/>
    <w:rsid w:val="00421EF2"/>
    <w:rsid w:val="0042212D"/>
    <w:rsid w:val="00422617"/>
    <w:rsid w:val="00422C57"/>
    <w:rsid w:val="00423D01"/>
    <w:rsid w:val="004273BD"/>
    <w:rsid w:val="004273DB"/>
    <w:rsid w:val="0042741B"/>
    <w:rsid w:val="004275A8"/>
    <w:rsid w:val="00427ADA"/>
    <w:rsid w:val="00430F8F"/>
    <w:rsid w:val="004318E8"/>
    <w:rsid w:val="00432650"/>
    <w:rsid w:val="00433451"/>
    <w:rsid w:val="00434552"/>
    <w:rsid w:val="00435819"/>
    <w:rsid w:val="0043668B"/>
    <w:rsid w:val="00437AC4"/>
    <w:rsid w:val="0044195F"/>
    <w:rsid w:val="004427B2"/>
    <w:rsid w:val="00442C83"/>
    <w:rsid w:val="00443D5B"/>
    <w:rsid w:val="00445FF6"/>
    <w:rsid w:val="00446A93"/>
    <w:rsid w:val="004507A8"/>
    <w:rsid w:val="00451B78"/>
    <w:rsid w:val="00451F7D"/>
    <w:rsid w:val="00453204"/>
    <w:rsid w:val="00455793"/>
    <w:rsid w:val="00456408"/>
    <w:rsid w:val="004570D1"/>
    <w:rsid w:val="0045744F"/>
    <w:rsid w:val="00462895"/>
    <w:rsid w:val="004645EC"/>
    <w:rsid w:val="00464B2E"/>
    <w:rsid w:val="004660C7"/>
    <w:rsid w:val="0046620D"/>
    <w:rsid w:val="00466811"/>
    <w:rsid w:val="004705B4"/>
    <w:rsid w:val="00470906"/>
    <w:rsid w:val="00470E2C"/>
    <w:rsid w:val="004719B2"/>
    <w:rsid w:val="00472731"/>
    <w:rsid w:val="004734E6"/>
    <w:rsid w:val="00474446"/>
    <w:rsid w:val="00474C00"/>
    <w:rsid w:val="00474FF7"/>
    <w:rsid w:val="0047584F"/>
    <w:rsid w:val="00475DC7"/>
    <w:rsid w:val="00476E9D"/>
    <w:rsid w:val="00477E02"/>
    <w:rsid w:val="00481C2B"/>
    <w:rsid w:val="004831AA"/>
    <w:rsid w:val="00483704"/>
    <w:rsid w:val="00484639"/>
    <w:rsid w:val="004848D7"/>
    <w:rsid w:val="00486A5A"/>
    <w:rsid w:val="00486E9E"/>
    <w:rsid w:val="004871D2"/>
    <w:rsid w:val="00487A79"/>
    <w:rsid w:val="00487F57"/>
    <w:rsid w:val="004926D1"/>
    <w:rsid w:val="00493934"/>
    <w:rsid w:val="00494C7E"/>
    <w:rsid w:val="00496EC2"/>
    <w:rsid w:val="004A0025"/>
    <w:rsid w:val="004A0699"/>
    <w:rsid w:val="004A1719"/>
    <w:rsid w:val="004A22AE"/>
    <w:rsid w:val="004A461C"/>
    <w:rsid w:val="004A5634"/>
    <w:rsid w:val="004A58D3"/>
    <w:rsid w:val="004A78C3"/>
    <w:rsid w:val="004B068E"/>
    <w:rsid w:val="004B09E4"/>
    <w:rsid w:val="004B26A9"/>
    <w:rsid w:val="004B39EA"/>
    <w:rsid w:val="004B7248"/>
    <w:rsid w:val="004C02B4"/>
    <w:rsid w:val="004C1591"/>
    <w:rsid w:val="004C5A61"/>
    <w:rsid w:val="004C6AC8"/>
    <w:rsid w:val="004C70E6"/>
    <w:rsid w:val="004C778A"/>
    <w:rsid w:val="004D0B48"/>
    <w:rsid w:val="004D1C65"/>
    <w:rsid w:val="004D2EB2"/>
    <w:rsid w:val="004D33F1"/>
    <w:rsid w:val="004D4409"/>
    <w:rsid w:val="004D56EC"/>
    <w:rsid w:val="004D6F8F"/>
    <w:rsid w:val="004D7C1D"/>
    <w:rsid w:val="004E438F"/>
    <w:rsid w:val="004E5AF6"/>
    <w:rsid w:val="004E5CFE"/>
    <w:rsid w:val="004E6A80"/>
    <w:rsid w:val="004E6D9A"/>
    <w:rsid w:val="004F0492"/>
    <w:rsid w:val="004F0547"/>
    <w:rsid w:val="004F0563"/>
    <w:rsid w:val="004F09E0"/>
    <w:rsid w:val="004F0B2B"/>
    <w:rsid w:val="004F1663"/>
    <w:rsid w:val="004F1889"/>
    <w:rsid w:val="004F1DB8"/>
    <w:rsid w:val="004F3891"/>
    <w:rsid w:val="004F4DFF"/>
    <w:rsid w:val="004F7005"/>
    <w:rsid w:val="004F7586"/>
    <w:rsid w:val="005012E1"/>
    <w:rsid w:val="0050274A"/>
    <w:rsid w:val="005032F4"/>
    <w:rsid w:val="00503EBD"/>
    <w:rsid w:val="00504692"/>
    <w:rsid w:val="00505C7A"/>
    <w:rsid w:val="00506633"/>
    <w:rsid w:val="0050729C"/>
    <w:rsid w:val="00507D2F"/>
    <w:rsid w:val="00510DB4"/>
    <w:rsid w:val="005110ED"/>
    <w:rsid w:val="0051151D"/>
    <w:rsid w:val="005127FC"/>
    <w:rsid w:val="005135C1"/>
    <w:rsid w:val="00513D5E"/>
    <w:rsid w:val="005148BD"/>
    <w:rsid w:val="005150A2"/>
    <w:rsid w:val="00515664"/>
    <w:rsid w:val="005158EE"/>
    <w:rsid w:val="005164B2"/>
    <w:rsid w:val="00517109"/>
    <w:rsid w:val="00517B09"/>
    <w:rsid w:val="005218B2"/>
    <w:rsid w:val="005223F0"/>
    <w:rsid w:val="00522C66"/>
    <w:rsid w:val="005230EB"/>
    <w:rsid w:val="00523AFA"/>
    <w:rsid w:val="00523E62"/>
    <w:rsid w:val="005274B6"/>
    <w:rsid w:val="00530BE9"/>
    <w:rsid w:val="00531DDB"/>
    <w:rsid w:val="00532BBA"/>
    <w:rsid w:val="00532EA6"/>
    <w:rsid w:val="00534867"/>
    <w:rsid w:val="00535770"/>
    <w:rsid w:val="00535849"/>
    <w:rsid w:val="00535FF8"/>
    <w:rsid w:val="0054107F"/>
    <w:rsid w:val="00545564"/>
    <w:rsid w:val="00546460"/>
    <w:rsid w:val="00546CBB"/>
    <w:rsid w:val="00551F71"/>
    <w:rsid w:val="00553828"/>
    <w:rsid w:val="00557DB9"/>
    <w:rsid w:val="00557F4E"/>
    <w:rsid w:val="00560870"/>
    <w:rsid w:val="00562E69"/>
    <w:rsid w:val="005639AF"/>
    <w:rsid w:val="00563DCF"/>
    <w:rsid w:val="00564085"/>
    <w:rsid w:val="005652B0"/>
    <w:rsid w:val="005676E7"/>
    <w:rsid w:val="005708FD"/>
    <w:rsid w:val="00570B17"/>
    <w:rsid w:val="005715B4"/>
    <w:rsid w:val="00573997"/>
    <w:rsid w:val="00573FA0"/>
    <w:rsid w:val="00574425"/>
    <w:rsid w:val="00575A04"/>
    <w:rsid w:val="00577F80"/>
    <w:rsid w:val="00581587"/>
    <w:rsid w:val="00581C12"/>
    <w:rsid w:val="005820BD"/>
    <w:rsid w:val="0058232C"/>
    <w:rsid w:val="005856D8"/>
    <w:rsid w:val="00587002"/>
    <w:rsid w:val="0059289C"/>
    <w:rsid w:val="00593DA7"/>
    <w:rsid w:val="00594526"/>
    <w:rsid w:val="00594EBE"/>
    <w:rsid w:val="005958BB"/>
    <w:rsid w:val="005960C7"/>
    <w:rsid w:val="005A2D98"/>
    <w:rsid w:val="005A3359"/>
    <w:rsid w:val="005A4AC5"/>
    <w:rsid w:val="005A4B20"/>
    <w:rsid w:val="005B1AE9"/>
    <w:rsid w:val="005B2078"/>
    <w:rsid w:val="005B317F"/>
    <w:rsid w:val="005B377C"/>
    <w:rsid w:val="005B6A2C"/>
    <w:rsid w:val="005C10E9"/>
    <w:rsid w:val="005C190A"/>
    <w:rsid w:val="005C1E92"/>
    <w:rsid w:val="005C4665"/>
    <w:rsid w:val="005C4B76"/>
    <w:rsid w:val="005C4FC2"/>
    <w:rsid w:val="005C6669"/>
    <w:rsid w:val="005C79ED"/>
    <w:rsid w:val="005C7E96"/>
    <w:rsid w:val="005D2377"/>
    <w:rsid w:val="005D2711"/>
    <w:rsid w:val="005D3687"/>
    <w:rsid w:val="005D3C0B"/>
    <w:rsid w:val="005D5B92"/>
    <w:rsid w:val="005D5C0B"/>
    <w:rsid w:val="005D650B"/>
    <w:rsid w:val="005D67A2"/>
    <w:rsid w:val="005D6F44"/>
    <w:rsid w:val="005D7680"/>
    <w:rsid w:val="005E2142"/>
    <w:rsid w:val="005E228F"/>
    <w:rsid w:val="005E2E76"/>
    <w:rsid w:val="005E33FB"/>
    <w:rsid w:val="005E3EBF"/>
    <w:rsid w:val="005E4A0B"/>
    <w:rsid w:val="005E4D7B"/>
    <w:rsid w:val="005E57A7"/>
    <w:rsid w:val="005F0896"/>
    <w:rsid w:val="005F1205"/>
    <w:rsid w:val="005F1C89"/>
    <w:rsid w:val="005F34ED"/>
    <w:rsid w:val="005F543B"/>
    <w:rsid w:val="005F79B0"/>
    <w:rsid w:val="0060007A"/>
    <w:rsid w:val="006003B0"/>
    <w:rsid w:val="00600BB5"/>
    <w:rsid w:val="00600BEE"/>
    <w:rsid w:val="00601341"/>
    <w:rsid w:val="006024FF"/>
    <w:rsid w:val="00605AC2"/>
    <w:rsid w:val="00605FE5"/>
    <w:rsid w:val="00606E8D"/>
    <w:rsid w:val="006075C7"/>
    <w:rsid w:val="00610A82"/>
    <w:rsid w:val="00610E07"/>
    <w:rsid w:val="00615061"/>
    <w:rsid w:val="006159AE"/>
    <w:rsid w:val="006162EC"/>
    <w:rsid w:val="00616409"/>
    <w:rsid w:val="006168FA"/>
    <w:rsid w:val="00616B73"/>
    <w:rsid w:val="006179BA"/>
    <w:rsid w:val="0062294E"/>
    <w:rsid w:val="00623533"/>
    <w:rsid w:val="00624AC0"/>
    <w:rsid w:val="0062504A"/>
    <w:rsid w:val="00625262"/>
    <w:rsid w:val="006256A3"/>
    <w:rsid w:val="006258B2"/>
    <w:rsid w:val="00625E36"/>
    <w:rsid w:val="00625F49"/>
    <w:rsid w:val="00627E94"/>
    <w:rsid w:val="006301DB"/>
    <w:rsid w:val="0063022C"/>
    <w:rsid w:val="00634D0F"/>
    <w:rsid w:val="00634E8A"/>
    <w:rsid w:val="0063592A"/>
    <w:rsid w:val="00635CFA"/>
    <w:rsid w:val="00637AC8"/>
    <w:rsid w:val="00642421"/>
    <w:rsid w:val="00642844"/>
    <w:rsid w:val="006449C9"/>
    <w:rsid w:val="006452F3"/>
    <w:rsid w:val="0064596F"/>
    <w:rsid w:val="00645C86"/>
    <w:rsid w:val="00650A6F"/>
    <w:rsid w:val="00651BA3"/>
    <w:rsid w:val="0065275A"/>
    <w:rsid w:val="006529DE"/>
    <w:rsid w:val="00652E5E"/>
    <w:rsid w:val="00653396"/>
    <w:rsid w:val="0065369C"/>
    <w:rsid w:val="006536B5"/>
    <w:rsid w:val="00654113"/>
    <w:rsid w:val="00656A8C"/>
    <w:rsid w:val="0066054E"/>
    <w:rsid w:val="00661252"/>
    <w:rsid w:val="006637D2"/>
    <w:rsid w:val="00664107"/>
    <w:rsid w:val="006655CF"/>
    <w:rsid w:val="00666077"/>
    <w:rsid w:val="00666243"/>
    <w:rsid w:val="0066659F"/>
    <w:rsid w:val="006671CC"/>
    <w:rsid w:val="00667989"/>
    <w:rsid w:val="006715BD"/>
    <w:rsid w:val="006717BE"/>
    <w:rsid w:val="00673FE3"/>
    <w:rsid w:val="006747F8"/>
    <w:rsid w:val="0067558A"/>
    <w:rsid w:val="0067659F"/>
    <w:rsid w:val="006811DB"/>
    <w:rsid w:val="00683CAB"/>
    <w:rsid w:val="00684C4F"/>
    <w:rsid w:val="0068621B"/>
    <w:rsid w:val="0068696E"/>
    <w:rsid w:val="00687150"/>
    <w:rsid w:val="00690198"/>
    <w:rsid w:val="006909B8"/>
    <w:rsid w:val="00691A23"/>
    <w:rsid w:val="00692A3A"/>
    <w:rsid w:val="00693D09"/>
    <w:rsid w:val="006958E0"/>
    <w:rsid w:val="006973BE"/>
    <w:rsid w:val="006A2368"/>
    <w:rsid w:val="006A2852"/>
    <w:rsid w:val="006A4A6A"/>
    <w:rsid w:val="006A6595"/>
    <w:rsid w:val="006B2596"/>
    <w:rsid w:val="006B3BF5"/>
    <w:rsid w:val="006B6826"/>
    <w:rsid w:val="006B744F"/>
    <w:rsid w:val="006C0DE0"/>
    <w:rsid w:val="006C1990"/>
    <w:rsid w:val="006C2628"/>
    <w:rsid w:val="006C3A0F"/>
    <w:rsid w:val="006C43D9"/>
    <w:rsid w:val="006C5097"/>
    <w:rsid w:val="006C5F7B"/>
    <w:rsid w:val="006C697C"/>
    <w:rsid w:val="006C6CE7"/>
    <w:rsid w:val="006D0B47"/>
    <w:rsid w:val="006D136A"/>
    <w:rsid w:val="006D2E68"/>
    <w:rsid w:val="006D34E2"/>
    <w:rsid w:val="006D4AD9"/>
    <w:rsid w:val="006D50E1"/>
    <w:rsid w:val="006D5E04"/>
    <w:rsid w:val="006E0236"/>
    <w:rsid w:val="006E06AE"/>
    <w:rsid w:val="006E1135"/>
    <w:rsid w:val="006E1356"/>
    <w:rsid w:val="006E346B"/>
    <w:rsid w:val="006E3BFD"/>
    <w:rsid w:val="006E499C"/>
    <w:rsid w:val="006E54F9"/>
    <w:rsid w:val="006E6FC6"/>
    <w:rsid w:val="006F0445"/>
    <w:rsid w:val="006F0545"/>
    <w:rsid w:val="006F0C80"/>
    <w:rsid w:val="006F16DC"/>
    <w:rsid w:val="006F3F70"/>
    <w:rsid w:val="006F40EE"/>
    <w:rsid w:val="006F4A18"/>
    <w:rsid w:val="006F4A67"/>
    <w:rsid w:val="006F63C3"/>
    <w:rsid w:val="0070025B"/>
    <w:rsid w:val="007006E4"/>
    <w:rsid w:val="007010A5"/>
    <w:rsid w:val="00701E58"/>
    <w:rsid w:val="0070271C"/>
    <w:rsid w:val="0070288A"/>
    <w:rsid w:val="00702D21"/>
    <w:rsid w:val="0070484F"/>
    <w:rsid w:val="0070499D"/>
    <w:rsid w:val="00704B69"/>
    <w:rsid w:val="00705C9A"/>
    <w:rsid w:val="00706048"/>
    <w:rsid w:val="00706816"/>
    <w:rsid w:val="007104EC"/>
    <w:rsid w:val="00710E7D"/>
    <w:rsid w:val="00711F09"/>
    <w:rsid w:val="007132D2"/>
    <w:rsid w:val="00713649"/>
    <w:rsid w:val="00713FB5"/>
    <w:rsid w:val="00714212"/>
    <w:rsid w:val="00717F5E"/>
    <w:rsid w:val="00720418"/>
    <w:rsid w:val="00720498"/>
    <w:rsid w:val="00721985"/>
    <w:rsid w:val="0072318F"/>
    <w:rsid w:val="0072434A"/>
    <w:rsid w:val="00730A94"/>
    <w:rsid w:val="00730CC2"/>
    <w:rsid w:val="007312A2"/>
    <w:rsid w:val="007337B5"/>
    <w:rsid w:val="00736AE9"/>
    <w:rsid w:val="00736D28"/>
    <w:rsid w:val="00737A90"/>
    <w:rsid w:val="00737F03"/>
    <w:rsid w:val="00740608"/>
    <w:rsid w:val="0074247A"/>
    <w:rsid w:val="00743219"/>
    <w:rsid w:val="00744928"/>
    <w:rsid w:val="0074499F"/>
    <w:rsid w:val="0074796D"/>
    <w:rsid w:val="00751DDF"/>
    <w:rsid w:val="007521B1"/>
    <w:rsid w:val="007538CA"/>
    <w:rsid w:val="00753C3E"/>
    <w:rsid w:val="00756454"/>
    <w:rsid w:val="0076191E"/>
    <w:rsid w:val="007636BA"/>
    <w:rsid w:val="00764981"/>
    <w:rsid w:val="00764C2E"/>
    <w:rsid w:val="00764C70"/>
    <w:rsid w:val="00764E41"/>
    <w:rsid w:val="00765202"/>
    <w:rsid w:val="00765E2A"/>
    <w:rsid w:val="00770135"/>
    <w:rsid w:val="0077225F"/>
    <w:rsid w:val="00772509"/>
    <w:rsid w:val="00773A58"/>
    <w:rsid w:val="0077424D"/>
    <w:rsid w:val="007744E1"/>
    <w:rsid w:val="00775398"/>
    <w:rsid w:val="00775788"/>
    <w:rsid w:val="0077685B"/>
    <w:rsid w:val="00776C4A"/>
    <w:rsid w:val="00776CF2"/>
    <w:rsid w:val="00780790"/>
    <w:rsid w:val="00780FD1"/>
    <w:rsid w:val="00781B0D"/>
    <w:rsid w:val="00782756"/>
    <w:rsid w:val="0078278B"/>
    <w:rsid w:val="007835F3"/>
    <w:rsid w:val="0078392D"/>
    <w:rsid w:val="00785208"/>
    <w:rsid w:val="00785971"/>
    <w:rsid w:val="00786B34"/>
    <w:rsid w:val="00792117"/>
    <w:rsid w:val="0079255E"/>
    <w:rsid w:val="0079346C"/>
    <w:rsid w:val="00793AC3"/>
    <w:rsid w:val="00793E96"/>
    <w:rsid w:val="0079470D"/>
    <w:rsid w:val="007954EA"/>
    <w:rsid w:val="00797D5C"/>
    <w:rsid w:val="007A496B"/>
    <w:rsid w:val="007A4E0D"/>
    <w:rsid w:val="007A7929"/>
    <w:rsid w:val="007B006D"/>
    <w:rsid w:val="007B1070"/>
    <w:rsid w:val="007B3B49"/>
    <w:rsid w:val="007B521D"/>
    <w:rsid w:val="007B6597"/>
    <w:rsid w:val="007B735B"/>
    <w:rsid w:val="007B77A6"/>
    <w:rsid w:val="007B7A02"/>
    <w:rsid w:val="007C0423"/>
    <w:rsid w:val="007C07EA"/>
    <w:rsid w:val="007C0D25"/>
    <w:rsid w:val="007C20D8"/>
    <w:rsid w:val="007C267D"/>
    <w:rsid w:val="007C402E"/>
    <w:rsid w:val="007C58FC"/>
    <w:rsid w:val="007C64B6"/>
    <w:rsid w:val="007C77E9"/>
    <w:rsid w:val="007D0096"/>
    <w:rsid w:val="007D1882"/>
    <w:rsid w:val="007D2BC7"/>
    <w:rsid w:val="007D2DF8"/>
    <w:rsid w:val="007D6A70"/>
    <w:rsid w:val="007D7316"/>
    <w:rsid w:val="007E0D84"/>
    <w:rsid w:val="007E185E"/>
    <w:rsid w:val="007E1AF5"/>
    <w:rsid w:val="007E4283"/>
    <w:rsid w:val="007E4D19"/>
    <w:rsid w:val="007E51C7"/>
    <w:rsid w:val="007E523A"/>
    <w:rsid w:val="007E558C"/>
    <w:rsid w:val="007E6354"/>
    <w:rsid w:val="007E7723"/>
    <w:rsid w:val="007E7B41"/>
    <w:rsid w:val="007F0D35"/>
    <w:rsid w:val="007F149F"/>
    <w:rsid w:val="007F1D70"/>
    <w:rsid w:val="007F2761"/>
    <w:rsid w:val="007F282F"/>
    <w:rsid w:val="007F4161"/>
    <w:rsid w:val="007F51EA"/>
    <w:rsid w:val="007F6713"/>
    <w:rsid w:val="007F6A00"/>
    <w:rsid w:val="007F7A20"/>
    <w:rsid w:val="007F7C3C"/>
    <w:rsid w:val="007F7CA7"/>
    <w:rsid w:val="008022D5"/>
    <w:rsid w:val="00802E04"/>
    <w:rsid w:val="008044BE"/>
    <w:rsid w:val="008074AB"/>
    <w:rsid w:val="00810D0C"/>
    <w:rsid w:val="008111D1"/>
    <w:rsid w:val="00812055"/>
    <w:rsid w:val="008121B6"/>
    <w:rsid w:val="00812A56"/>
    <w:rsid w:val="00813D72"/>
    <w:rsid w:val="00814742"/>
    <w:rsid w:val="00816923"/>
    <w:rsid w:val="00817F10"/>
    <w:rsid w:val="008201E9"/>
    <w:rsid w:val="00821ED8"/>
    <w:rsid w:val="00823116"/>
    <w:rsid w:val="00823DB0"/>
    <w:rsid w:val="0082444E"/>
    <w:rsid w:val="0082516B"/>
    <w:rsid w:val="00825843"/>
    <w:rsid w:val="00834265"/>
    <w:rsid w:val="008368C0"/>
    <w:rsid w:val="00840037"/>
    <w:rsid w:val="00840262"/>
    <w:rsid w:val="00842359"/>
    <w:rsid w:val="00844BF4"/>
    <w:rsid w:val="0084591C"/>
    <w:rsid w:val="00846496"/>
    <w:rsid w:val="00846966"/>
    <w:rsid w:val="008476C2"/>
    <w:rsid w:val="008502A1"/>
    <w:rsid w:val="0085189C"/>
    <w:rsid w:val="0085232A"/>
    <w:rsid w:val="00852607"/>
    <w:rsid w:val="00853FA6"/>
    <w:rsid w:val="00855436"/>
    <w:rsid w:val="00855F1F"/>
    <w:rsid w:val="00856717"/>
    <w:rsid w:val="00857240"/>
    <w:rsid w:val="0085749D"/>
    <w:rsid w:val="00857DDC"/>
    <w:rsid w:val="008608E5"/>
    <w:rsid w:val="00860EA8"/>
    <w:rsid w:val="0086140E"/>
    <w:rsid w:val="00861DD7"/>
    <w:rsid w:val="0086227C"/>
    <w:rsid w:val="00864C9D"/>
    <w:rsid w:val="00865526"/>
    <w:rsid w:val="0086577B"/>
    <w:rsid w:val="008659DF"/>
    <w:rsid w:val="00866791"/>
    <w:rsid w:val="00867A85"/>
    <w:rsid w:val="00867DDA"/>
    <w:rsid w:val="00871CB7"/>
    <w:rsid w:val="00872614"/>
    <w:rsid w:val="00873A73"/>
    <w:rsid w:val="00874FE3"/>
    <w:rsid w:val="00875D19"/>
    <w:rsid w:val="008766CF"/>
    <w:rsid w:val="008803EA"/>
    <w:rsid w:val="0088215D"/>
    <w:rsid w:val="00882C93"/>
    <w:rsid w:val="00882CC0"/>
    <w:rsid w:val="008838CC"/>
    <w:rsid w:val="008839A3"/>
    <w:rsid w:val="008911DA"/>
    <w:rsid w:val="00891677"/>
    <w:rsid w:val="008916B3"/>
    <w:rsid w:val="0089202D"/>
    <w:rsid w:val="00892D33"/>
    <w:rsid w:val="00892F0A"/>
    <w:rsid w:val="00893C3B"/>
    <w:rsid w:val="00893F76"/>
    <w:rsid w:val="00894F1C"/>
    <w:rsid w:val="00895098"/>
    <w:rsid w:val="00896C9E"/>
    <w:rsid w:val="008A0A61"/>
    <w:rsid w:val="008A0F01"/>
    <w:rsid w:val="008A1067"/>
    <w:rsid w:val="008A3720"/>
    <w:rsid w:val="008A53F0"/>
    <w:rsid w:val="008A5EBB"/>
    <w:rsid w:val="008A6396"/>
    <w:rsid w:val="008B0D3D"/>
    <w:rsid w:val="008B1BD6"/>
    <w:rsid w:val="008B1BD8"/>
    <w:rsid w:val="008B3B51"/>
    <w:rsid w:val="008B4D8D"/>
    <w:rsid w:val="008B5C45"/>
    <w:rsid w:val="008B5E0C"/>
    <w:rsid w:val="008B5FFF"/>
    <w:rsid w:val="008B7654"/>
    <w:rsid w:val="008B7C63"/>
    <w:rsid w:val="008C0491"/>
    <w:rsid w:val="008C0A08"/>
    <w:rsid w:val="008C1E5A"/>
    <w:rsid w:val="008C3378"/>
    <w:rsid w:val="008C383F"/>
    <w:rsid w:val="008C3F8F"/>
    <w:rsid w:val="008C59F9"/>
    <w:rsid w:val="008C7033"/>
    <w:rsid w:val="008C7065"/>
    <w:rsid w:val="008C7912"/>
    <w:rsid w:val="008D1176"/>
    <w:rsid w:val="008D3142"/>
    <w:rsid w:val="008D39D7"/>
    <w:rsid w:val="008D54D6"/>
    <w:rsid w:val="008D585E"/>
    <w:rsid w:val="008D64BB"/>
    <w:rsid w:val="008D69E4"/>
    <w:rsid w:val="008D794A"/>
    <w:rsid w:val="008E1387"/>
    <w:rsid w:val="008E1A7B"/>
    <w:rsid w:val="008E30B1"/>
    <w:rsid w:val="008E3335"/>
    <w:rsid w:val="008E4A71"/>
    <w:rsid w:val="008E519D"/>
    <w:rsid w:val="008E6A02"/>
    <w:rsid w:val="008E7008"/>
    <w:rsid w:val="008F00CE"/>
    <w:rsid w:val="008F1D1D"/>
    <w:rsid w:val="008F257E"/>
    <w:rsid w:val="008F3375"/>
    <w:rsid w:val="008F3528"/>
    <w:rsid w:val="008F3573"/>
    <w:rsid w:val="008F44AA"/>
    <w:rsid w:val="008F71CF"/>
    <w:rsid w:val="009026E1"/>
    <w:rsid w:val="009044F6"/>
    <w:rsid w:val="00904B00"/>
    <w:rsid w:val="009054E0"/>
    <w:rsid w:val="009055C7"/>
    <w:rsid w:val="00906E33"/>
    <w:rsid w:val="00910D13"/>
    <w:rsid w:val="00910F21"/>
    <w:rsid w:val="00911456"/>
    <w:rsid w:val="00911ACE"/>
    <w:rsid w:val="0091709A"/>
    <w:rsid w:val="009175E5"/>
    <w:rsid w:val="009229EE"/>
    <w:rsid w:val="00922F86"/>
    <w:rsid w:val="00923071"/>
    <w:rsid w:val="00923110"/>
    <w:rsid w:val="00923383"/>
    <w:rsid w:val="009235E5"/>
    <w:rsid w:val="00924943"/>
    <w:rsid w:val="00926C46"/>
    <w:rsid w:val="009307D8"/>
    <w:rsid w:val="00931C97"/>
    <w:rsid w:val="00932523"/>
    <w:rsid w:val="009349B8"/>
    <w:rsid w:val="00934A48"/>
    <w:rsid w:val="009353D7"/>
    <w:rsid w:val="009357E4"/>
    <w:rsid w:val="00935FBE"/>
    <w:rsid w:val="009366C9"/>
    <w:rsid w:val="009371C2"/>
    <w:rsid w:val="00937937"/>
    <w:rsid w:val="00937971"/>
    <w:rsid w:val="00940259"/>
    <w:rsid w:val="00942125"/>
    <w:rsid w:val="0094250B"/>
    <w:rsid w:val="00943E3E"/>
    <w:rsid w:val="009451FD"/>
    <w:rsid w:val="00945FD5"/>
    <w:rsid w:val="00947D8F"/>
    <w:rsid w:val="009516F2"/>
    <w:rsid w:val="009517D7"/>
    <w:rsid w:val="00951C7D"/>
    <w:rsid w:val="00951DA0"/>
    <w:rsid w:val="009526C0"/>
    <w:rsid w:val="00952AA3"/>
    <w:rsid w:val="00952B6E"/>
    <w:rsid w:val="00953C24"/>
    <w:rsid w:val="00957302"/>
    <w:rsid w:val="00957BBC"/>
    <w:rsid w:val="009601AB"/>
    <w:rsid w:val="00960796"/>
    <w:rsid w:val="0096169F"/>
    <w:rsid w:val="0096183B"/>
    <w:rsid w:val="00961A93"/>
    <w:rsid w:val="009622E1"/>
    <w:rsid w:val="0096259C"/>
    <w:rsid w:val="009646AD"/>
    <w:rsid w:val="00964827"/>
    <w:rsid w:val="00965CB4"/>
    <w:rsid w:val="00966F49"/>
    <w:rsid w:val="00967F0D"/>
    <w:rsid w:val="00970133"/>
    <w:rsid w:val="00970B76"/>
    <w:rsid w:val="0097292B"/>
    <w:rsid w:val="00973F4E"/>
    <w:rsid w:val="00976192"/>
    <w:rsid w:val="009809C2"/>
    <w:rsid w:val="00981634"/>
    <w:rsid w:val="00981654"/>
    <w:rsid w:val="00981AF5"/>
    <w:rsid w:val="00981DDF"/>
    <w:rsid w:val="009838F7"/>
    <w:rsid w:val="00983928"/>
    <w:rsid w:val="00984D2D"/>
    <w:rsid w:val="00984DB2"/>
    <w:rsid w:val="00984F3C"/>
    <w:rsid w:val="00985197"/>
    <w:rsid w:val="0098608F"/>
    <w:rsid w:val="0098619E"/>
    <w:rsid w:val="00986DC1"/>
    <w:rsid w:val="00987A3B"/>
    <w:rsid w:val="00990693"/>
    <w:rsid w:val="00990CF9"/>
    <w:rsid w:val="009913B4"/>
    <w:rsid w:val="00991A70"/>
    <w:rsid w:val="00994FC1"/>
    <w:rsid w:val="0099716C"/>
    <w:rsid w:val="00997911"/>
    <w:rsid w:val="00997A5A"/>
    <w:rsid w:val="009A02E5"/>
    <w:rsid w:val="009A06D0"/>
    <w:rsid w:val="009A0CDA"/>
    <w:rsid w:val="009A1A7A"/>
    <w:rsid w:val="009A1ADA"/>
    <w:rsid w:val="009A29D4"/>
    <w:rsid w:val="009A2CBC"/>
    <w:rsid w:val="009A35D0"/>
    <w:rsid w:val="009A37E9"/>
    <w:rsid w:val="009A485F"/>
    <w:rsid w:val="009A4A9A"/>
    <w:rsid w:val="009A7B67"/>
    <w:rsid w:val="009B2329"/>
    <w:rsid w:val="009B31A5"/>
    <w:rsid w:val="009B5CEC"/>
    <w:rsid w:val="009B7C23"/>
    <w:rsid w:val="009B7D96"/>
    <w:rsid w:val="009C0346"/>
    <w:rsid w:val="009C1744"/>
    <w:rsid w:val="009C1894"/>
    <w:rsid w:val="009C31E6"/>
    <w:rsid w:val="009C3BA1"/>
    <w:rsid w:val="009C3FF3"/>
    <w:rsid w:val="009C5BD8"/>
    <w:rsid w:val="009C6D00"/>
    <w:rsid w:val="009C6EA0"/>
    <w:rsid w:val="009D10C1"/>
    <w:rsid w:val="009D19DF"/>
    <w:rsid w:val="009D4F52"/>
    <w:rsid w:val="009D651B"/>
    <w:rsid w:val="009E03AA"/>
    <w:rsid w:val="009E0F10"/>
    <w:rsid w:val="009E0FDF"/>
    <w:rsid w:val="009E1CA5"/>
    <w:rsid w:val="009E33F5"/>
    <w:rsid w:val="009E525E"/>
    <w:rsid w:val="009E55EB"/>
    <w:rsid w:val="009E7AFC"/>
    <w:rsid w:val="009E7DB1"/>
    <w:rsid w:val="009F083A"/>
    <w:rsid w:val="009F0A3A"/>
    <w:rsid w:val="009F2FE5"/>
    <w:rsid w:val="009F33D4"/>
    <w:rsid w:val="009F39F5"/>
    <w:rsid w:val="009F3C12"/>
    <w:rsid w:val="009F3E5A"/>
    <w:rsid w:val="009F4862"/>
    <w:rsid w:val="009F5872"/>
    <w:rsid w:val="009F64A7"/>
    <w:rsid w:val="009F73E5"/>
    <w:rsid w:val="00A00A34"/>
    <w:rsid w:val="00A00B9F"/>
    <w:rsid w:val="00A018F5"/>
    <w:rsid w:val="00A01F88"/>
    <w:rsid w:val="00A02226"/>
    <w:rsid w:val="00A02337"/>
    <w:rsid w:val="00A038E0"/>
    <w:rsid w:val="00A05257"/>
    <w:rsid w:val="00A055B9"/>
    <w:rsid w:val="00A05675"/>
    <w:rsid w:val="00A062C4"/>
    <w:rsid w:val="00A07552"/>
    <w:rsid w:val="00A0790D"/>
    <w:rsid w:val="00A10261"/>
    <w:rsid w:val="00A12043"/>
    <w:rsid w:val="00A13BD7"/>
    <w:rsid w:val="00A1446D"/>
    <w:rsid w:val="00A148A7"/>
    <w:rsid w:val="00A14C8E"/>
    <w:rsid w:val="00A15340"/>
    <w:rsid w:val="00A1536F"/>
    <w:rsid w:val="00A16BFA"/>
    <w:rsid w:val="00A17D35"/>
    <w:rsid w:val="00A202B7"/>
    <w:rsid w:val="00A21341"/>
    <w:rsid w:val="00A21F6F"/>
    <w:rsid w:val="00A22C21"/>
    <w:rsid w:val="00A234DF"/>
    <w:rsid w:val="00A23B02"/>
    <w:rsid w:val="00A2458A"/>
    <w:rsid w:val="00A26906"/>
    <w:rsid w:val="00A271DE"/>
    <w:rsid w:val="00A30228"/>
    <w:rsid w:val="00A30307"/>
    <w:rsid w:val="00A30BDB"/>
    <w:rsid w:val="00A30EE0"/>
    <w:rsid w:val="00A31590"/>
    <w:rsid w:val="00A31833"/>
    <w:rsid w:val="00A357B8"/>
    <w:rsid w:val="00A36A7F"/>
    <w:rsid w:val="00A37145"/>
    <w:rsid w:val="00A411AC"/>
    <w:rsid w:val="00A41640"/>
    <w:rsid w:val="00A421C3"/>
    <w:rsid w:val="00A42418"/>
    <w:rsid w:val="00A46365"/>
    <w:rsid w:val="00A517F7"/>
    <w:rsid w:val="00A52863"/>
    <w:rsid w:val="00A52A8D"/>
    <w:rsid w:val="00A531CE"/>
    <w:rsid w:val="00A53AAB"/>
    <w:rsid w:val="00A53E59"/>
    <w:rsid w:val="00A5425B"/>
    <w:rsid w:val="00A54B31"/>
    <w:rsid w:val="00A559FA"/>
    <w:rsid w:val="00A568A9"/>
    <w:rsid w:val="00A56E06"/>
    <w:rsid w:val="00A56E8D"/>
    <w:rsid w:val="00A57278"/>
    <w:rsid w:val="00A60104"/>
    <w:rsid w:val="00A61390"/>
    <w:rsid w:val="00A61E93"/>
    <w:rsid w:val="00A62214"/>
    <w:rsid w:val="00A6301D"/>
    <w:rsid w:val="00A63A31"/>
    <w:rsid w:val="00A63CC0"/>
    <w:rsid w:val="00A642CB"/>
    <w:rsid w:val="00A64429"/>
    <w:rsid w:val="00A6635E"/>
    <w:rsid w:val="00A70246"/>
    <w:rsid w:val="00A70D0A"/>
    <w:rsid w:val="00A7129E"/>
    <w:rsid w:val="00A716E0"/>
    <w:rsid w:val="00A72856"/>
    <w:rsid w:val="00A72A99"/>
    <w:rsid w:val="00A73C03"/>
    <w:rsid w:val="00A7668A"/>
    <w:rsid w:val="00A7768C"/>
    <w:rsid w:val="00A77ED6"/>
    <w:rsid w:val="00A810BA"/>
    <w:rsid w:val="00A81813"/>
    <w:rsid w:val="00A84089"/>
    <w:rsid w:val="00A8496A"/>
    <w:rsid w:val="00A86474"/>
    <w:rsid w:val="00A92B5A"/>
    <w:rsid w:val="00A932F6"/>
    <w:rsid w:val="00A93A69"/>
    <w:rsid w:val="00A960D2"/>
    <w:rsid w:val="00AA0CAC"/>
    <w:rsid w:val="00AA18B0"/>
    <w:rsid w:val="00AA1BC2"/>
    <w:rsid w:val="00AA2CA7"/>
    <w:rsid w:val="00AA5762"/>
    <w:rsid w:val="00AA5833"/>
    <w:rsid w:val="00AA5A46"/>
    <w:rsid w:val="00AA5C3D"/>
    <w:rsid w:val="00AA6ABF"/>
    <w:rsid w:val="00AB027C"/>
    <w:rsid w:val="00AB06AE"/>
    <w:rsid w:val="00AB0A4B"/>
    <w:rsid w:val="00AB24E2"/>
    <w:rsid w:val="00AB2789"/>
    <w:rsid w:val="00AB3BF3"/>
    <w:rsid w:val="00AB3E5A"/>
    <w:rsid w:val="00AB3FB0"/>
    <w:rsid w:val="00AB41F6"/>
    <w:rsid w:val="00AB4A8E"/>
    <w:rsid w:val="00AB6490"/>
    <w:rsid w:val="00AB6F9B"/>
    <w:rsid w:val="00AB7B73"/>
    <w:rsid w:val="00AB7C32"/>
    <w:rsid w:val="00AC09B8"/>
    <w:rsid w:val="00AC2637"/>
    <w:rsid w:val="00AC3265"/>
    <w:rsid w:val="00AC35D1"/>
    <w:rsid w:val="00AC59D8"/>
    <w:rsid w:val="00AC7167"/>
    <w:rsid w:val="00AC79A9"/>
    <w:rsid w:val="00AD1056"/>
    <w:rsid w:val="00AD3041"/>
    <w:rsid w:val="00AD3C96"/>
    <w:rsid w:val="00AD49B8"/>
    <w:rsid w:val="00AD51ED"/>
    <w:rsid w:val="00AD5472"/>
    <w:rsid w:val="00AD57AE"/>
    <w:rsid w:val="00AD72EC"/>
    <w:rsid w:val="00AE004B"/>
    <w:rsid w:val="00AE0D94"/>
    <w:rsid w:val="00AE2348"/>
    <w:rsid w:val="00AE29A7"/>
    <w:rsid w:val="00AE2F6F"/>
    <w:rsid w:val="00AE35A1"/>
    <w:rsid w:val="00AE6241"/>
    <w:rsid w:val="00AE6F84"/>
    <w:rsid w:val="00AE76F6"/>
    <w:rsid w:val="00AF21E8"/>
    <w:rsid w:val="00AF5DE1"/>
    <w:rsid w:val="00AF754A"/>
    <w:rsid w:val="00B00514"/>
    <w:rsid w:val="00B00C3B"/>
    <w:rsid w:val="00B03FA0"/>
    <w:rsid w:val="00B04C0A"/>
    <w:rsid w:val="00B054E0"/>
    <w:rsid w:val="00B10947"/>
    <w:rsid w:val="00B11257"/>
    <w:rsid w:val="00B12298"/>
    <w:rsid w:val="00B124FB"/>
    <w:rsid w:val="00B12EF4"/>
    <w:rsid w:val="00B139F8"/>
    <w:rsid w:val="00B148AB"/>
    <w:rsid w:val="00B15F76"/>
    <w:rsid w:val="00B1617F"/>
    <w:rsid w:val="00B17004"/>
    <w:rsid w:val="00B176A4"/>
    <w:rsid w:val="00B202EE"/>
    <w:rsid w:val="00B2158F"/>
    <w:rsid w:val="00B21A04"/>
    <w:rsid w:val="00B232AA"/>
    <w:rsid w:val="00B24CF0"/>
    <w:rsid w:val="00B25097"/>
    <w:rsid w:val="00B259B3"/>
    <w:rsid w:val="00B27460"/>
    <w:rsid w:val="00B27547"/>
    <w:rsid w:val="00B300F3"/>
    <w:rsid w:val="00B30776"/>
    <w:rsid w:val="00B320DB"/>
    <w:rsid w:val="00B32F68"/>
    <w:rsid w:val="00B33997"/>
    <w:rsid w:val="00B347F7"/>
    <w:rsid w:val="00B34E0C"/>
    <w:rsid w:val="00B354A1"/>
    <w:rsid w:val="00B37225"/>
    <w:rsid w:val="00B376CF"/>
    <w:rsid w:val="00B37DDE"/>
    <w:rsid w:val="00B40DE0"/>
    <w:rsid w:val="00B411BE"/>
    <w:rsid w:val="00B44140"/>
    <w:rsid w:val="00B44D7C"/>
    <w:rsid w:val="00B45DF6"/>
    <w:rsid w:val="00B45E91"/>
    <w:rsid w:val="00B47C50"/>
    <w:rsid w:val="00B47FE0"/>
    <w:rsid w:val="00B5034C"/>
    <w:rsid w:val="00B50568"/>
    <w:rsid w:val="00B50838"/>
    <w:rsid w:val="00B51121"/>
    <w:rsid w:val="00B52E74"/>
    <w:rsid w:val="00B5406E"/>
    <w:rsid w:val="00B5524C"/>
    <w:rsid w:val="00B60360"/>
    <w:rsid w:val="00B61FA2"/>
    <w:rsid w:val="00B63208"/>
    <w:rsid w:val="00B648C7"/>
    <w:rsid w:val="00B64EE6"/>
    <w:rsid w:val="00B65398"/>
    <w:rsid w:val="00B653C2"/>
    <w:rsid w:val="00B66224"/>
    <w:rsid w:val="00B66B4B"/>
    <w:rsid w:val="00B66CC6"/>
    <w:rsid w:val="00B67166"/>
    <w:rsid w:val="00B67A03"/>
    <w:rsid w:val="00B7034E"/>
    <w:rsid w:val="00B706BF"/>
    <w:rsid w:val="00B70C41"/>
    <w:rsid w:val="00B70CED"/>
    <w:rsid w:val="00B717CE"/>
    <w:rsid w:val="00B7355D"/>
    <w:rsid w:val="00B7393B"/>
    <w:rsid w:val="00B75225"/>
    <w:rsid w:val="00B75F35"/>
    <w:rsid w:val="00B77D29"/>
    <w:rsid w:val="00B80028"/>
    <w:rsid w:val="00B802AC"/>
    <w:rsid w:val="00B8105F"/>
    <w:rsid w:val="00B82D09"/>
    <w:rsid w:val="00B8597E"/>
    <w:rsid w:val="00B86E07"/>
    <w:rsid w:val="00B873DF"/>
    <w:rsid w:val="00B87960"/>
    <w:rsid w:val="00B908AC"/>
    <w:rsid w:val="00B91A59"/>
    <w:rsid w:val="00B92AA2"/>
    <w:rsid w:val="00B9414F"/>
    <w:rsid w:val="00B9446F"/>
    <w:rsid w:val="00B96840"/>
    <w:rsid w:val="00B96F05"/>
    <w:rsid w:val="00B97C6A"/>
    <w:rsid w:val="00BA05CC"/>
    <w:rsid w:val="00BA0728"/>
    <w:rsid w:val="00BA11C3"/>
    <w:rsid w:val="00BA1898"/>
    <w:rsid w:val="00BA1F3A"/>
    <w:rsid w:val="00BA227A"/>
    <w:rsid w:val="00BA235B"/>
    <w:rsid w:val="00BA265B"/>
    <w:rsid w:val="00BA2CE1"/>
    <w:rsid w:val="00BA2ED6"/>
    <w:rsid w:val="00BA3AB7"/>
    <w:rsid w:val="00BA3BED"/>
    <w:rsid w:val="00BA52A5"/>
    <w:rsid w:val="00BA6912"/>
    <w:rsid w:val="00BA6E86"/>
    <w:rsid w:val="00BA6F60"/>
    <w:rsid w:val="00BA7B75"/>
    <w:rsid w:val="00BB0F69"/>
    <w:rsid w:val="00BB4D3B"/>
    <w:rsid w:val="00BB5FF9"/>
    <w:rsid w:val="00BB7846"/>
    <w:rsid w:val="00BB7C98"/>
    <w:rsid w:val="00BB7CAD"/>
    <w:rsid w:val="00BC07EE"/>
    <w:rsid w:val="00BC0D11"/>
    <w:rsid w:val="00BC1144"/>
    <w:rsid w:val="00BC1394"/>
    <w:rsid w:val="00BC16DF"/>
    <w:rsid w:val="00BC27D3"/>
    <w:rsid w:val="00BC3799"/>
    <w:rsid w:val="00BC603F"/>
    <w:rsid w:val="00BC7393"/>
    <w:rsid w:val="00BD19AB"/>
    <w:rsid w:val="00BD285B"/>
    <w:rsid w:val="00BD41F8"/>
    <w:rsid w:val="00BD4211"/>
    <w:rsid w:val="00BD7C0A"/>
    <w:rsid w:val="00BE15EC"/>
    <w:rsid w:val="00BE2783"/>
    <w:rsid w:val="00BE3826"/>
    <w:rsid w:val="00BE438B"/>
    <w:rsid w:val="00BE4D90"/>
    <w:rsid w:val="00BE508F"/>
    <w:rsid w:val="00BE75D4"/>
    <w:rsid w:val="00BE7933"/>
    <w:rsid w:val="00BF3DCB"/>
    <w:rsid w:val="00BF47E0"/>
    <w:rsid w:val="00BF481A"/>
    <w:rsid w:val="00BF5286"/>
    <w:rsid w:val="00BF5F20"/>
    <w:rsid w:val="00BF6754"/>
    <w:rsid w:val="00BF7ABD"/>
    <w:rsid w:val="00BF7BC2"/>
    <w:rsid w:val="00C011B6"/>
    <w:rsid w:val="00C01D7E"/>
    <w:rsid w:val="00C0228F"/>
    <w:rsid w:val="00C02A35"/>
    <w:rsid w:val="00C03064"/>
    <w:rsid w:val="00C03D1F"/>
    <w:rsid w:val="00C04D94"/>
    <w:rsid w:val="00C10148"/>
    <w:rsid w:val="00C119AC"/>
    <w:rsid w:val="00C11A9F"/>
    <w:rsid w:val="00C13A93"/>
    <w:rsid w:val="00C15CFF"/>
    <w:rsid w:val="00C15EDE"/>
    <w:rsid w:val="00C16B3B"/>
    <w:rsid w:val="00C177EB"/>
    <w:rsid w:val="00C17CBD"/>
    <w:rsid w:val="00C20394"/>
    <w:rsid w:val="00C205C6"/>
    <w:rsid w:val="00C22F5A"/>
    <w:rsid w:val="00C23129"/>
    <w:rsid w:val="00C2406F"/>
    <w:rsid w:val="00C26D08"/>
    <w:rsid w:val="00C27008"/>
    <w:rsid w:val="00C3032C"/>
    <w:rsid w:val="00C31CBC"/>
    <w:rsid w:val="00C31D01"/>
    <w:rsid w:val="00C33059"/>
    <w:rsid w:val="00C3306C"/>
    <w:rsid w:val="00C36C7E"/>
    <w:rsid w:val="00C37A4C"/>
    <w:rsid w:val="00C4098C"/>
    <w:rsid w:val="00C40E5F"/>
    <w:rsid w:val="00C41D85"/>
    <w:rsid w:val="00C460EC"/>
    <w:rsid w:val="00C46353"/>
    <w:rsid w:val="00C47633"/>
    <w:rsid w:val="00C515A2"/>
    <w:rsid w:val="00C539EA"/>
    <w:rsid w:val="00C54AE7"/>
    <w:rsid w:val="00C5715F"/>
    <w:rsid w:val="00C577FA"/>
    <w:rsid w:val="00C607BB"/>
    <w:rsid w:val="00C610AC"/>
    <w:rsid w:val="00C61F11"/>
    <w:rsid w:val="00C62EFE"/>
    <w:rsid w:val="00C631CF"/>
    <w:rsid w:val="00C634D4"/>
    <w:rsid w:val="00C704EE"/>
    <w:rsid w:val="00C72CE1"/>
    <w:rsid w:val="00C73333"/>
    <w:rsid w:val="00C73F64"/>
    <w:rsid w:val="00C74E6D"/>
    <w:rsid w:val="00C752D1"/>
    <w:rsid w:val="00C758E0"/>
    <w:rsid w:val="00C77D54"/>
    <w:rsid w:val="00C80E55"/>
    <w:rsid w:val="00C81254"/>
    <w:rsid w:val="00C82829"/>
    <w:rsid w:val="00C82F9A"/>
    <w:rsid w:val="00C855A8"/>
    <w:rsid w:val="00C86340"/>
    <w:rsid w:val="00C86F24"/>
    <w:rsid w:val="00C9101D"/>
    <w:rsid w:val="00C91A7A"/>
    <w:rsid w:val="00C92FC6"/>
    <w:rsid w:val="00C93AB9"/>
    <w:rsid w:val="00C946D7"/>
    <w:rsid w:val="00C95540"/>
    <w:rsid w:val="00C964A6"/>
    <w:rsid w:val="00C96720"/>
    <w:rsid w:val="00C96ECF"/>
    <w:rsid w:val="00C97840"/>
    <w:rsid w:val="00CA00B7"/>
    <w:rsid w:val="00CA0DDE"/>
    <w:rsid w:val="00CA138C"/>
    <w:rsid w:val="00CA1A34"/>
    <w:rsid w:val="00CA1E3B"/>
    <w:rsid w:val="00CA21A0"/>
    <w:rsid w:val="00CA33B7"/>
    <w:rsid w:val="00CA37CE"/>
    <w:rsid w:val="00CA48B1"/>
    <w:rsid w:val="00CA51B1"/>
    <w:rsid w:val="00CA5C72"/>
    <w:rsid w:val="00CA687B"/>
    <w:rsid w:val="00CB017C"/>
    <w:rsid w:val="00CB09D4"/>
    <w:rsid w:val="00CB3A50"/>
    <w:rsid w:val="00CB479D"/>
    <w:rsid w:val="00CB4B99"/>
    <w:rsid w:val="00CB4E65"/>
    <w:rsid w:val="00CB662B"/>
    <w:rsid w:val="00CB71B7"/>
    <w:rsid w:val="00CC1CD1"/>
    <w:rsid w:val="00CC3A2A"/>
    <w:rsid w:val="00CC49E6"/>
    <w:rsid w:val="00CC5F56"/>
    <w:rsid w:val="00CC7D69"/>
    <w:rsid w:val="00CD0955"/>
    <w:rsid w:val="00CD13C8"/>
    <w:rsid w:val="00CD1A96"/>
    <w:rsid w:val="00CD1CA9"/>
    <w:rsid w:val="00CD2D0F"/>
    <w:rsid w:val="00CD32A6"/>
    <w:rsid w:val="00CD4DE2"/>
    <w:rsid w:val="00CD4DF2"/>
    <w:rsid w:val="00CD5181"/>
    <w:rsid w:val="00CD5638"/>
    <w:rsid w:val="00CD5E68"/>
    <w:rsid w:val="00CD75C1"/>
    <w:rsid w:val="00CE08C6"/>
    <w:rsid w:val="00CE0D00"/>
    <w:rsid w:val="00CE1E9F"/>
    <w:rsid w:val="00CE3568"/>
    <w:rsid w:val="00CE356E"/>
    <w:rsid w:val="00CE3660"/>
    <w:rsid w:val="00CE47EC"/>
    <w:rsid w:val="00CE71FE"/>
    <w:rsid w:val="00CF0220"/>
    <w:rsid w:val="00CF0879"/>
    <w:rsid w:val="00CF0E8E"/>
    <w:rsid w:val="00CF2287"/>
    <w:rsid w:val="00CF2CE5"/>
    <w:rsid w:val="00CF3439"/>
    <w:rsid w:val="00CF54F9"/>
    <w:rsid w:val="00CF6327"/>
    <w:rsid w:val="00CF6743"/>
    <w:rsid w:val="00D00820"/>
    <w:rsid w:val="00D01577"/>
    <w:rsid w:val="00D01DBE"/>
    <w:rsid w:val="00D06779"/>
    <w:rsid w:val="00D06CB8"/>
    <w:rsid w:val="00D10C35"/>
    <w:rsid w:val="00D10EF3"/>
    <w:rsid w:val="00D11F3A"/>
    <w:rsid w:val="00D13067"/>
    <w:rsid w:val="00D13B60"/>
    <w:rsid w:val="00D13ED8"/>
    <w:rsid w:val="00D14E95"/>
    <w:rsid w:val="00D15391"/>
    <w:rsid w:val="00D15514"/>
    <w:rsid w:val="00D158D7"/>
    <w:rsid w:val="00D15AE0"/>
    <w:rsid w:val="00D15D6E"/>
    <w:rsid w:val="00D218E8"/>
    <w:rsid w:val="00D21EB7"/>
    <w:rsid w:val="00D25698"/>
    <w:rsid w:val="00D273D7"/>
    <w:rsid w:val="00D308BE"/>
    <w:rsid w:val="00D30B48"/>
    <w:rsid w:val="00D30B6F"/>
    <w:rsid w:val="00D3149C"/>
    <w:rsid w:val="00D31F63"/>
    <w:rsid w:val="00D34EB3"/>
    <w:rsid w:val="00D371E7"/>
    <w:rsid w:val="00D41867"/>
    <w:rsid w:val="00D420B8"/>
    <w:rsid w:val="00D42F63"/>
    <w:rsid w:val="00D448B8"/>
    <w:rsid w:val="00D45781"/>
    <w:rsid w:val="00D4652B"/>
    <w:rsid w:val="00D4773A"/>
    <w:rsid w:val="00D47D41"/>
    <w:rsid w:val="00D506A3"/>
    <w:rsid w:val="00D51447"/>
    <w:rsid w:val="00D53929"/>
    <w:rsid w:val="00D5395D"/>
    <w:rsid w:val="00D54186"/>
    <w:rsid w:val="00D547A0"/>
    <w:rsid w:val="00D54D00"/>
    <w:rsid w:val="00D55162"/>
    <w:rsid w:val="00D55AB8"/>
    <w:rsid w:val="00D55E43"/>
    <w:rsid w:val="00D577F0"/>
    <w:rsid w:val="00D605E0"/>
    <w:rsid w:val="00D61876"/>
    <w:rsid w:val="00D62973"/>
    <w:rsid w:val="00D62C0C"/>
    <w:rsid w:val="00D62F60"/>
    <w:rsid w:val="00D637D7"/>
    <w:rsid w:val="00D64086"/>
    <w:rsid w:val="00D65144"/>
    <w:rsid w:val="00D663EA"/>
    <w:rsid w:val="00D66CFE"/>
    <w:rsid w:val="00D66F3F"/>
    <w:rsid w:val="00D66FEA"/>
    <w:rsid w:val="00D67306"/>
    <w:rsid w:val="00D677D6"/>
    <w:rsid w:val="00D67BB2"/>
    <w:rsid w:val="00D70A22"/>
    <w:rsid w:val="00D71ECA"/>
    <w:rsid w:val="00D77C42"/>
    <w:rsid w:val="00D8005F"/>
    <w:rsid w:val="00D808C8"/>
    <w:rsid w:val="00D80BCD"/>
    <w:rsid w:val="00D8125A"/>
    <w:rsid w:val="00D81EC5"/>
    <w:rsid w:val="00D84377"/>
    <w:rsid w:val="00D871BC"/>
    <w:rsid w:val="00D928A8"/>
    <w:rsid w:val="00D93579"/>
    <w:rsid w:val="00D96971"/>
    <w:rsid w:val="00D96E34"/>
    <w:rsid w:val="00D97807"/>
    <w:rsid w:val="00D97952"/>
    <w:rsid w:val="00D97CFA"/>
    <w:rsid w:val="00DA0CE4"/>
    <w:rsid w:val="00DA1BFA"/>
    <w:rsid w:val="00DA27F5"/>
    <w:rsid w:val="00DA28A6"/>
    <w:rsid w:val="00DA3609"/>
    <w:rsid w:val="00DA4832"/>
    <w:rsid w:val="00DA5091"/>
    <w:rsid w:val="00DA55AA"/>
    <w:rsid w:val="00DA5674"/>
    <w:rsid w:val="00DA5B3A"/>
    <w:rsid w:val="00DA7258"/>
    <w:rsid w:val="00DB1B65"/>
    <w:rsid w:val="00DB1E18"/>
    <w:rsid w:val="00DB1EE1"/>
    <w:rsid w:val="00DB2C29"/>
    <w:rsid w:val="00DB380D"/>
    <w:rsid w:val="00DB3899"/>
    <w:rsid w:val="00DB39A2"/>
    <w:rsid w:val="00DB3F1D"/>
    <w:rsid w:val="00DB421D"/>
    <w:rsid w:val="00DB48D7"/>
    <w:rsid w:val="00DB52B6"/>
    <w:rsid w:val="00DB6370"/>
    <w:rsid w:val="00DB6CAD"/>
    <w:rsid w:val="00DB6DDC"/>
    <w:rsid w:val="00DB7197"/>
    <w:rsid w:val="00DC0E34"/>
    <w:rsid w:val="00DC325A"/>
    <w:rsid w:val="00DC4979"/>
    <w:rsid w:val="00DC501F"/>
    <w:rsid w:val="00DC768B"/>
    <w:rsid w:val="00DD0D2C"/>
    <w:rsid w:val="00DD1728"/>
    <w:rsid w:val="00DD177A"/>
    <w:rsid w:val="00DD1E5B"/>
    <w:rsid w:val="00DD26E7"/>
    <w:rsid w:val="00DD4508"/>
    <w:rsid w:val="00DD4A39"/>
    <w:rsid w:val="00DD4A77"/>
    <w:rsid w:val="00DD6BD9"/>
    <w:rsid w:val="00DD7654"/>
    <w:rsid w:val="00DE0078"/>
    <w:rsid w:val="00DE25EB"/>
    <w:rsid w:val="00DE2928"/>
    <w:rsid w:val="00DE3224"/>
    <w:rsid w:val="00DE3D3A"/>
    <w:rsid w:val="00DE4460"/>
    <w:rsid w:val="00DE4561"/>
    <w:rsid w:val="00DE5507"/>
    <w:rsid w:val="00DE635B"/>
    <w:rsid w:val="00DE68A7"/>
    <w:rsid w:val="00DE6AF3"/>
    <w:rsid w:val="00DF01E6"/>
    <w:rsid w:val="00DF0B9F"/>
    <w:rsid w:val="00DF1466"/>
    <w:rsid w:val="00DF1D7D"/>
    <w:rsid w:val="00DF2503"/>
    <w:rsid w:val="00DF2FD7"/>
    <w:rsid w:val="00DF3244"/>
    <w:rsid w:val="00DF332F"/>
    <w:rsid w:val="00DF3E7F"/>
    <w:rsid w:val="00DF51FA"/>
    <w:rsid w:val="00DF59F7"/>
    <w:rsid w:val="00DF67B7"/>
    <w:rsid w:val="00DF6A7D"/>
    <w:rsid w:val="00DF6D73"/>
    <w:rsid w:val="00DF6E93"/>
    <w:rsid w:val="00DF74A5"/>
    <w:rsid w:val="00E018EE"/>
    <w:rsid w:val="00E01CD9"/>
    <w:rsid w:val="00E024E1"/>
    <w:rsid w:val="00E03AD6"/>
    <w:rsid w:val="00E056A0"/>
    <w:rsid w:val="00E05CA6"/>
    <w:rsid w:val="00E05D30"/>
    <w:rsid w:val="00E06F55"/>
    <w:rsid w:val="00E0755B"/>
    <w:rsid w:val="00E07DA5"/>
    <w:rsid w:val="00E1019C"/>
    <w:rsid w:val="00E103DF"/>
    <w:rsid w:val="00E11622"/>
    <w:rsid w:val="00E12FE9"/>
    <w:rsid w:val="00E14315"/>
    <w:rsid w:val="00E14AA7"/>
    <w:rsid w:val="00E16401"/>
    <w:rsid w:val="00E16DF9"/>
    <w:rsid w:val="00E1788F"/>
    <w:rsid w:val="00E17948"/>
    <w:rsid w:val="00E20281"/>
    <w:rsid w:val="00E206C6"/>
    <w:rsid w:val="00E2255B"/>
    <w:rsid w:val="00E245C7"/>
    <w:rsid w:val="00E24A74"/>
    <w:rsid w:val="00E24D28"/>
    <w:rsid w:val="00E2601F"/>
    <w:rsid w:val="00E26376"/>
    <w:rsid w:val="00E2709F"/>
    <w:rsid w:val="00E27D35"/>
    <w:rsid w:val="00E308E3"/>
    <w:rsid w:val="00E30A07"/>
    <w:rsid w:val="00E30FF4"/>
    <w:rsid w:val="00E31591"/>
    <w:rsid w:val="00E3213D"/>
    <w:rsid w:val="00E3291E"/>
    <w:rsid w:val="00E32E30"/>
    <w:rsid w:val="00E33591"/>
    <w:rsid w:val="00E3394C"/>
    <w:rsid w:val="00E33B7A"/>
    <w:rsid w:val="00E34207"/>
    <w:rsid w:val="00E35342"/>
    <w:rsid w:val="00E37F4B"/>
    <w:rsid w:val="00E4064F"/>
    <w:rsid w:val="00E4123F"/>
    <w:rsid w:val="00E41B0F"/>
    <w:rsid w:val="00E4269F"/>
    <w:rsid w:val="00E42894"/>
    <w:rsid w:val="00E43CC4"/>
    <w:rsid w:val="00E445E5"/>
    <w:rsid w:val="00E46F73"/>
    <w:rsid w:val="00E473CC"/>
    <w:rsid w:val="00E47D97"/>
    <w:rsid w:val="00E51EEB"/>
    <w:rsid w:val="00E51FAA"/>
    <w:rsid w:val="00E54123"/>
    <w:rsid w:val="00E55EFC"/>
    <w:rsid w:val="00E572A2"/>
    <w:rsid w:val="00E578F5"/>
    <w:rsid w:val="00E6002C"/>
    <w:rsid w:val="00E6132C"/>
    <w:rsid w:val="00E624CF"/>
    <w:rsid w:val="00E62502"/>
    <w:rsid w:val="00E62804"/>
    <w:rsid w:val="00E6568E"/>
    <w:rsid w:val="00E71879"/>
    <w:rsid w:val="00E725A6"/>
    <w:rsid w:val="00E72708"/>
    <w:rsid w:val="00E74BB6"/>
    <w:rsid w:val="00E75890"/>
    <w:rsid w:val="00E75CED"/>
    <w:rsid w:val="00E760B4"/>
    <w:rsid w:val="00E77598"/>
    <w:rsid w:val="00E8173C"/>
    <w:rsid w:val="00E81AD4"/>
    <w:rsid w:val="00E83B66"/>
    <w:rsid w:val="00E83F91"/>
    <w:rsid w:val="00E84618"/>
    <w:rsid w:val="00E84BDB"/>
    <w:rsid w:val="00E84E54"/>
    <w:rsid w:val="00E85AE6"/>
    <w:rsid w:val="00E86B95"/>
    <w:rsid w:val="00E877AC"/>
    <w:rsid w:val="00E87E15"/>
    <w:rsid w:val="00E92242"/>
    <w:rsid w:val="00E92CDD"/>
    <w:rsid w:val="00E9327A"/>
    <w:rsid w:val="00E943D8"/>
    <w:rsid w:val="00E967A6"/>
    <w:rsid w:val="00E972CE"/>
    <w:rsid w:val="00EA275B"/>
    <w:rsid w:val="00EA2B8E"/>
    <w:rsid w:val="00EA58D5"/>
    <w:rsid w:val="00EB2DA7"/>
    <w:rsid w:val="00EB2EAE"/>
    <w:rsid w:val="00EB3A32"/>
    <w:rsid w:val="00EB60A0"/>
    <w:rsid w:val="00EB6204"/>
    <w:rsid w:val="00EC049A"/>
    <w:rsid w:val="00EC3BD8"/>
    <w:rsid w:val="00EC3EFA"/>
    <w:rsid w:val="00EC4087"/>
    <w:rsid w:val="00EC5E5B"/>
    <w:rsid w:val="00EC6A68"/>
    <w:rsid w:val="00EC6DD4"/>
    <w:rsid w:val="00ED07F7"/>
    <w:rsid w:val="00ED0928"/>
    <w:rsid w:val="00ED4149"/>
    <w:rsid w:val="00ED4D6A"/>
    <w:rsid w:val="00ED4F8A"/>
    <w:rsid w:val="00ED61C5"/>
    <w:rsid w:val="00ED730C"/>
    <w:rsid w:val="00ED75DE"/>
    <w:rsid w:val="00ED76DA"/>
    <w:rsid w:val="00EE0F11"/>
    <w:rsid w:val="00EE0F17"/>
    <w:rsid w:val="00EE14EA"/>
    <w:rsid w:val="00EE1DF3"/>
    <w:rsid w:val="00EE2560"/>
    <w:rsid w:val="00EE27AB"/>
    <w:rsid w:val="00EE29F6"/>
    <w:rsid w:val="00EE2C3A"/>
    <w:rsid w:val="00EE3750"/>
    <w:rsid w:val="00EE383A"/>
    <w:rsid w:val="00EE4A56"/>
    <w:rsid w:val="00EE5ED0"/>
    <w:rsid w:val="00EE64A2"/>
    <w:rsid w:val="00EE739E"/>
    <w:rsid w:val="00EE790E"/>
    <w:rsid w:val="00EE79BD"/>
    <w:rsid w:val="00EE7D03"/>
    <w:rsid w:val="00EF1148"/>
    <w:rsid w:val="00EF16BB"/>
    <w:rsid w:val="00EF1DEB"/>
    <w:rsid w:val="00F002A6"/>
    <w:rsid w:val="00F00398"/>
    <w:rsid w:val="00F00538"/>
    <w:rsid w:val="00F00CF5"/>
    <w:rsid w:val="00F02DAF"/>
    <w:rsid w:val="00F03B9E"/>
    <w:rsid w:val="00F07041"/>
    <w:rsid w:val="00F07CF1"/>
    <w:rsid w:val="00F104AF"/>
    <w:rsid w:val="00F1106B"/>
    <w:rsid w:val="00F11B35"/>
    <w:rsid w:val="00F14E60"/>
    <w:rsid w:val="00F17098"/>
    <w:rsid w:val="00F2106F"/>
    <w:rsid w:val="00F21F2F"/>
    <w:rsid w:val="00F23A34"/>
    <w:rsid w:val="00F242FB"/>
    <w:rsid w:val="00F2457F"/>
    <w:rsid w:val="00F26FAF"/>
    <w:rsid w:val="00F275E6"/>
    <w:rsid w:val="00F303DE"/>
    <w:rsid w:val="00F3166F"/>
    <w:rsid w:val="00F322D0"/>
    <w:rsid w:val="00F33255"/>
    <w:rsid w:val="00F358CA"/>
    <w:rsid w:val="00F35F06"/>
    <w:rsid w:val="00F369FB"/>
    <w:rsid w:val="00F37706"/>
    <w:rsid w:val="00F37B4B"/>
    <w:rsid w:val="00F37BAB"/>
    <w:rsid w:val="00F40066"/>
    <w:rsid w:val="00F43096"/>
    <w:rsid w:val="00F43D59"/>
    <w:rsid w:val="00F44748"/>
    <w:rsid w:val="00F44C71"/>
    <w:rsid w:val="00F46705"/>
    <w:rsid w:val="00F47022"/>
    <w:rsid w:val="00F47213"/>
    <w:rsid w:val="00F509C8"/>
    <w:rsid w:val="00F5300B"/>
    <w:rsid w:val="00F53C59"/>
    <w:rsid w:val="00F55266"/>
    <w:rsid w:val="00F5526A"/>
    <w:rsid w:val="00F56490"/>
    <w:rsid w:val="00F576BD"/>
    <w:rsid w:val="00F578A7"/>
    <w:rsid w:val="00F57DDA"/>
    <w:rsid w:val="00F6192C"/>
    <w:rsid w:val="00F625BC"/>
    <w:rsid w:val="00F630C5"/>
    <w:rsid w:val="00F63603"/>
    <w:rsid w:val="00F63BE5"/>
    <w:rsid w:val="00F64985"/>
    <w:rsid w:val="00F65C4A"/>
    <w:rsid w:val="00F67979"/>
    <w:rsid w:val="00F679A9"/>
    <w:rsid w:val="00F71C43"/>
    <w:rsid w:val="00F73CCC"/>
    <w:rsid w:val="00F77B3D"/>
    <w:rsid w:val="00F80C03"/>
    <w:rsid w:val="00F81801"/>
    <w:rsid w:val="00F81ACF"/>
    <w:rsid w:val="00F81E2F"/>
    <w:rsid w:val="00F83978"/>
    <w:rsid w:val="00F83E71"/>
    <w:rsid w:val="00F85A01"/>
    <w:rsid w:val="00F90ECD"/>
    <w:rsid w:val="00F91540"/>
    <w:rsid w:val="00F9376B"/>
    <w:rsid w:val="00F93CE6"/>
    <w:rsid w:val="00F941EA"/>
    <w:rsid w:val="00F94A2E"/>
    <w:rsid w:val="00F96D19"/>
    <w:rsid w:val="00F977DE"/>
    <w:rsid w:val="00FA0B50"/>
    <w:rsid w:val="00FA118C"/>
    <w:rsid w:val="00FA11C9"/>
    <w:rsid w:val="00FA34C1"/>
    <w:rsid w:val="00FA38FE"/>
    <w:rsid w:val="00FA6405"/>
    <w:rsid w:val="00FA6D92"/>
    <w:rsid w:val="00FA71CE"/>
    <w:rsid w:val="00FA74B6"/>
    <w:rsid w:val="00FA7607"/>
    <w:rsid w:val="00FB0842"/>
    <w:rsid w:val="00FB086D"/>
    <w:rsid w:val="00FB20F3"/>
    <w:rsid w:val="00FB44AB"/>
    <w:rsid w:val="00FB47D3"/>
    <w:rsid w:val="00FB5660"/>
    <w:rsid w:val="00FB5F74"/>
    <w:rsid w:val="00FB6301"/>
    <w:rsid w:val="00FB7BC1"/>
    <w:rsid w:val="00FB7F5B"/>
    <w:rsid w:val="00FC0AB0"/>
    <w:rsid w:val="00FC0AED"/>
    <w:rsid w:val="00FC1A44"/>
    <w:rsid w:val="00FC1A9E"/>
    <w:rsid w:val="00FC1E9A"/>
    <w:rsid w:val="00FC2682"/>
    <w:rsid w:val="00FC50E4"/>
    <w:rsid w:val="00FC5FF5"/>
    <w:rsid w:val="00FD0795"/>
    <w:rsid w:val="00FD07B7"/>
    <w:rsid w:val="00FD09C7"/>
    <w:rsid w:val="00FD1A79"/>
    <w:rsid w:val="00FD1B21"/>
    <w:rsid w:val="00FD222A"/>
    <w:rsid w:val="00FD257B"/>
    <w:rsid w:val="00FD2CB3"/>
    <w:rsid w:val="00FD3060"/>
    <w:rsid w:val="00FD5E4F"/>
    <w:rsid w:val="00FD60E5"/>
    <w:rsid w:val="00FD65BA"/>
    <w:rsid w:val="00FD7CC3"/>
    <w:rsid w:val="00FE0D48"/>
    <w:rsid w:val="00FE1C70"/>
    <w:rsid w:val="00FE1E22"/>
    <w:rsid w:val="00FE2464"/>
    <w:rsid w:val="00FE2741"/>
    <w:rsid w:val="00FE2BCC"/>
    <w:rsid w:val="00FE4D02"/>
    <w:rsid w:val="00FE510C"/>
    <w:rsid w:val="00FE6B74"/>
    <w:rsid w:val="00FE6F13"/>
    <w:rsid w:val="00FE7650"/>
    <w:rsid w:val="00FF00D4"/>
    <w:rsid w:val="00FF0434"/>
    <w:rsid w:val="00FF0438"/>
    <w:rsid w:val="00FF1646"/>
    <w:rsid w:val="00FF194B"/>
    <w:rsid w:val="00FF2CEC"/>
    <w:rsid w:val="00FF2F9D"/>
    <w:rsid w:val="00FF484D"/>
    <w:rsid w:val="00FF5271"/>
    <w:rsid w:val="00FF5587"/>
    <w:rsid w:val="00FF5EE0"/>
    <w:rsid w:val="0C1DE6B5"/>
    <w:rsid w:val="434D0BFB"/>
    <w:rsid w:val="6C1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A2F3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7E7B41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7E7B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7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7F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558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65E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412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8621B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135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85BBE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62F6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C83"/>
    <w:rPr>
      <w:color w:val="605E5C"/>
      <w:shd w:val="clear" w:color="auto" w:fill="E1DFDD"/>
    </w:rPr>
  </w:style>
  <w:style w:type="paragraph" w:customStyle="1" w:styleId="imprintuniqueid">
    <w:name w:val="imprintuniqueid"/>
    <w:basedOn w:val="Standard"/>
    <w:rsid w:val="00B34E0C"/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Absatz-Standardschriftart"/>
    <w:rsid w:val="009175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com/de-de/item-motionsoft-67515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otiondesigner.item24.de/DEd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://www.additiv-pr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item24.com/themenwelten/linearsyste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em24.com/de-de/automationssystem/lineareinheiten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tem24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em24.com/de-de/automationssyste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2.xml><?xml version="1.0" encoding="utf-8"?>
<ds:datastoreItem xmlns:ds="http://schemas.openxmlformats.org/officeDocument/2006/customXml" ds:itemID="{FD73D65B-3C87-4D86-A2A6-C06A39EF9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C108E-830B-450A-A507-EB9F320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3</cp:revision>
  <cp:lastPrinted>2022-09-13T09:53:00Z</cp:lastPrinted>
  <dcterms:created xsi:type="dcterms:W3CDTF">2023-03-22T07:26:00Z</dcterms:created>
  <dcterms:modified xsi:type="dcterms:W3CDTF">2023-04-20T07:12:00Z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